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F7F2" w14:textId="624ED7DD" w:rsidR="00410890" w:rsidRPr="00102202" w:rsidRDefault="00E00721" w:rsidP="00102202">
      <w:pPr>
        <w:spacing w:after="200" w:line="276" w:lineRule="auto"/>
        <w:jc w:val="center"/>
        <w:rPr>
          <w:rFonts w:ascii="Times New Roman" w:hAnsi="Times New Roman" w:cs="Times New Roman"/>
          <w:b/>
          <w:bCs/>
        </w:rPr>
      </w:pPr>
      <w:r w:rsidRPr="00102202">
        <w:rPr>
          <w:rFonts w:ascii="Times New Roman" w:hAnsi="Times New Roman" w:cs="Times New Roman"/>
          <w:b/>
          <w:bCs/>
        </w:rPr>
        <w:t xml:space="preserve">Paroisse Saint Jacques du Haut </w:t>
      </w:r>
      <w:r w:rsidR="00E9445C" w:rsidRPr="00102202">
        <w:rPr>
          <w:rFonts w:ascii="Times New Roman" w:hAnsi="Times New Roman" w:cs="Times New Roman"/>
          <w:b/>
          <w:bCs/>
        </w:rPr>
        <w:t>P</w:t>
      </w:r>
      <w:r w:rsidRPr="00102202">
        <w:rPr>
          <w:rFonts w:ascii="Times New Roman" w:hAnsi="Times New Roman" w:cs="Times New Roman"/>
          <w:b/>
          <w:bCs/>
        </w:rPr>
        <w:t>as</w:t>
      </w:r>
    </w:p>
    <w:p w14:paraId="45BCD4EF" w14:textId="77777777" w:rsidR="00410890" w:rsidRPr="00102202" w:rsidRDefault="00E00721" w:rsidP="00102202">
      <w:pPr>
        <w:spacing w:after="200" w:line="276" w:lineRule="auto"/>
        <w:jc w:val="both"/>
        <w:rPr>
          <w:rFonts w:ascii="Times New Roman" w:hAnsi="Times New Roman" w:cs="Times New Roman"/>
        </w:rPr>
      </w:pPr>
      <w:r w:rsidRPr="00102202">
        <w:rPr>
          <w:rFonts w:ascii="Times New Roman" w:hAnsi="Times New Roman" w:cs="Times New Roman"/>
        </w:rPr>
        <w:t xml:space="preserve">                                     </w:t>
      </w:r>
    </w:p>
    <w:p w14:paraId="78419C61" w14:textId="77777777" w:rsidR="00410890" w:rsidRPr="00102202" w:rsidRDefault="00410890" w:rsidP="00102202">
      <w:pPr>
        <w:spacing w:after="200" w:line="276" w:lineRule="auto"/>
        <w:jc w:val="both"/>
        <w:rPr>
          <w:rFonts w:ascii="Times New Roman" w:hAnsi="Times New Roman" w:cs="Times New Roman"/>
        </w:rPr>
      </w:pPr>
    </w:p>
    <w:p w14:paraId="081920FD" w14:textId="56DC73AF" w:rsidR="00410890" w:rsidRPr="00102202" w:rsidRDefault="00E00721" w:rsidP="00102202">
      <w:pPr>
        <w:spacing w:after="200" w:line="276" w:lineRule="auto"/>
        <w:jc w:val="center"/>
        <w:rPr>
          <w:rFonts w:ascii="Times New Roman" w:hAnsi="Times New Roman" w:cs="Times New Roman"/>
          <w:b/>
          <w:bCs/>
        </w:rPr>
      </w:pPr>
      <w:r w:rsidRPr="00102202">
        <w:rPr>
          <w:rFonts w:ascii="Times New Roman" w:hAnsi="Times New Roman" w:cs="Times New Roman"/>
          <w:b/>
          <w:bCs/>
        </w:rPr>
        <w:t>Groupe de Gouvernance</w:t>
      </w:r>
    </w:p>
    <w:p w14:paraId="24D0EEDF" w14:textId="3416AE30" w:rsidR="009548F5" w:rsidRPr="00102202" w:rsidRDefault="009548F5" w:rsidP="00102202">
      <w:pPr>
        <w:spacing w:after="200" w:line="276" w:lineRule="auto"/>
        <w:jc w:val="both"/>
        <w:rPr>
          <w:rFonts w:ascii="Times New Roman" w:hAnsi="Times New Roman" w:cs="Times New Roman"/>
        </w:rPr>
      </w:pPr>
      <w:r w:rsidRPr="00102202">
        <w:rPr>
          <w:rFonts w:ascii="Times New Roman" w:hAnsi="Times New Roman" w:cs="Times New Roman"/>
        </w:rPr>
        <w:t xml:space="preserve">Le groupe de gouvernance s’est attaché à réfléchir à des améliorations possibles du mode de gouvernance de la paroisse et de ses instances, dans la continuité des travaux conduits par les paroissiens au cours du synode sur la </w:t>
      </w:r>
      <w:proofErr w:type="spellStart"/>
      <w:r w:rsidRPr="00102202">
        <w:rPr>
          <w:rFonts w:ascii="Times New Roman" w:hAnsi="Times New Roman" w:cs="Times New Roman"/>
        </w:rPr>
        <w:t>synodalité</w:t>
      </w:r>
      <w:proofErr w:type="spellEnd"/>
      <w:r w:rsidRPr="00102202">
        <w:rPr>
          <w:rFonts w:ascii="Times New Roman" w:hAnsi="Times New Roman" w:cs="Times New Roman"/>
        </w:rPr>
        <w:t>. Les objectifs poursuivis ont cherché notamment à mieux faire participer les laïcs aux décisions tout en rendant les instances de gouvernance plus lisibles et transparentes, leurs missions mieux définies et mieux réparties.</w:t>
      </w:r>
    </w:p>
    <w:p w14:paraId="1E34ADE4" w14:textId="539CE1F8" w:rsidR="001B12CD" w:rsidRPr="00102202" w:rsidRDefault="00C1237B" w:rsidP="00102202">
      <w:pPr>
        <w:spacing w:after="200" w:line="276" w:lineRule="auto"/>
        <w:jc w:val="both"/>
        <w:rPr>
          <w:rFonts w:ascii="Times New Roman" w:hAnsi="Times New Roman" w:cs="Times New Roman"/>
        </w:rPr>
      </w:pPr>
      <w:r w:rsidRPr="00102202">
        <w:rPr>
          <w:rFonts w:ascii="Times New Roman" w:hAnsi="Times New Roman" w:cs="Times New Roman"/>
        </w:rPr>
        <w:t xml:space="preserve">La première étape du synode à Saint Jacques a </w:t>
      </w:r>
      <w:r w:rsidR="001B12CD" w:rsidRPr="00102202">
        <w:rPr>
          <w:rFonts w:ascii="Times New Roman" w:hAnsi="Times New Roman" w:cs="Times New Roman"/>
        </w:rPr>
        <w:t>évoqué l’idée</w:t>
      </w:r>
      <w:r w:rsidRPr="00102202">
        <w:rPr>
          <w:rFonts w:ascii="Times New Roman" w:hAnsi="Times New Roman" w:cs="Times New Roman"/>
        </w:rPr>
        <w:t xml:space="preserve"> d’organiser </w:t>
      </w:r>
      <w:r w:rsidR="00017703" w:rsidRPr="00102202">
        <w:rPr>
          <w:rFonts w:ascii="Times New Roman" w:hAnsi="Times New Roman" w:cs="Times New Roman"/>
        </w:rPr>
        <w:t xml:space="preserve">une </w:t>
      </w:r>
      <w:r w:rsidR="00017703" w:rsidRPr="00102202">
        <w:rPr>
          <w:rFonts w:ascii="Times New Roman" w:hAnsi="Times New Roman" w:cs="Times New Roman"/>
          <w:b/>
          <w:bCs/>
        </w:rPr>
        <w:t>assemblée générale des paroissiens</w:t>
      </w:r>
      <w:r w:rsidR="00017703" w:rsidRPr="00102202">
        <w:rPr>
          <w:rFonts w:ascii="Times New Roman" w:hAnsi="Times New Roman" w:cs="Times New Roman"/>
        </w:rPr>
        <w:t>.</w:t>
      </w:r>
      <w:r w:rsidR="00D62D30" w:rsidRPr="00102202">
        <w:rPr>
          <w:rFonts w:ascii="Times New Roman" w:hAnsi="Times New Roman" w:cs="Times New Roman"/>
        </w:rPr>
        <w:t xml:space="preserve"> </w:t>
      </w:r>
      <w:r w:rsidR="00017703" w:rsidRPr="00102202">
        <w:rPr>
          <w:rFonts w:ascii="Times New Roman" w:hAnsi="Times New Roman" w:cs="Times New Roman"/>
        </w:rPr>
        <w:t xml:space="preserve">Le groupe a rencontré deux paroisses </w:t>
      </w:r>
      <w:r w:rsidR="006D403C" w:rsidRPr="00102202">
        <w:rPr>
          <w:rFonts w:ascii="Times New Roman" w:hAnsi="Times New Roman" w:cs="Times New Roman"/>
        </w:rPr>
        <w:t>du diocèse de Créteil qui ont organisé des assemblées paroissiales en 2022</w:t>
      </w:r>
      <w:r w:rsidR="001B12CD" w:rsidRPr="00102202">
        <w:rPr>
          <w:rFonts w:ascii="Times New Roman" w:hAnsi="Times New Roman" w:cs="Times New Roman"/>
        </w:rPr>
        <w:t>. Les paroisses du diocèse que nous avons rencontrées ont mis en œuvre un renouveau de tous ces sujets avec plusieurs actions</w:t>
      </w:r>
      <w:r w:rsidR="00CC2762">
        <w:rPr>
          <w:rFonts w:ascii="Times New Roman" w:hAnsi="Times New Roman" w:cs="Times New Roman"/>
        </w:rPr>
        <w:t> :</w:t>
      </w:r>
      <w:r w:rsidR="001B12CD" w:rsidRPr="00102202">
        <w:rPr>
          <w:rFonts w:ascii="Times New Roman" w:hAnsi="Times New Roman" w:cs="Times New Roman"/>
        </w:rPr>
        <w:t xml:space="preserve"> (</w:t>
      </w:r>
      <w:r w:rsidR="00102202">
        <w:rPr>
          <w:rFonts w:ascii="Times New Roman" w:hAnsi="Times New Roman" w:cs="Times New Roman"/>
        </w:rPr>
        <w:t>a</w:t>
      </w:r>
      <w:r w:rsidR="001B12CD" w:rsidRPr="00102202">
        <w:rPr>
          <w:rFonts w:ascii="Times New Roman" w:hAnsi="Times New Roman" w:cs="Times New Roman"/>
        </w:rPr>
        <w:t>) un questionnaire largement distribué dans le quartier, (</w:t>
      </w:r>
      <w:r w:rsidR="00102202">
        <w:rPr>
          <w:rFonts w:ascii="Times New Roman" w:hAnsi="Times New Roman" w:cs="Times New Roman"/>
        </w:rPr>
        <w:t>b</w:t>
      </w:r>
      <w:r w:rsidR="001B12CD" w:rsidRPr="00102202">
        <w:rPr>
          <w:rFonts w:ascii="Times New Roman" w:hAnsi="Times New Roman" w:cs="Times New Roman"/>
        </w:rPr>
        <w:t>) la fusion conseil paroissial/équipe paroissiale en une seule équipe d’animation paroissiale, (</w:t>
      </w:r>
      <w:r w:rsidR="00102202">
        <w:rPr>
          <w:rFonts w:ascii="Times New Roman" w:hAnsi="Times New Roman" w:cs="Times New Roman"/>
        </w:rPr>
        <w:t>c</w:t>
      </w:r>
      <w:r w:rsidR="001B12CD" w:rsidRPr="00102202">
        <w:rPr>
          <w:rFonts w:ascii="Times New Roman" w:hAnsi="Times New Roman" w:cs="Times New Roman"/>
        </w:rPr>
        <w:t>) un nouveau mode de désignation de ses membres,</w:t>
      </w:r>
      <w:r w:rsidR="00102202">
        <w:rPr>
          <w:rFonts w:ascii="Times New Roman" w:hAnsi="Times New Roman" w:cs="Times New Roman"/>
        </w:rPr>
        <w:t xml:space="preserve"> </w:t>
      </w:r>
      <w:r w:rsidR="001B12CD" w:rsidRPr="00102202">
        <w:rPr>
          <w:rFonts w:ascii="Times New Roman" w:hAnsi="Times New Roman" w:cs="Times New Roman"/>
        </w:rPr>
        <w:t>(</w:t>
      </w:r>
      <w:r w:rsidR="00102202">
        <w:rPr>
          <w:rFonts w:ascii="Times New Roman" w:hAnsi="Times New Roman" w:cs="Times New Roman"/>
        </w:rPr>
        <w:t>d</w:t>
      </w:r>
      <w:r w:rsidR="001B12CD" w:rsidRPr="00102202">
        <w:rPr>
          <w:rFonts w:ascii="Times New Roman" w:hAnsi="Times New Roman" w:cs="Times New Roman"/>
        </w:rPr>
        <w:t>) l’élection au sein de l’équipe d’animation paroissiale d’un vice-président laïc qui a joué le rôle d’animateur de l’assemblée paroissiale après une brève introduction du curé.</w:t>
      </w:r>
    </w:p>
    <w:p w14:paraId="7E81975A" w14:textId="65FFD354" w:rsidR="001B12CD" w:rsidRPr="00102202" w:rsidRDefault="001B12CD" w:rsidP="00102202">
      <w:pPr>
        <w:spacing w:after="200" w:line="276" w:lineRule="auto"/>
        <w:jc w:val="both"/>
        <w:rPr>
          <w:rFonts w:ascii="Times New Roman" w:hAnsi="Times New Roman" w:cs="Times New Roman"/>
        </w:rPr>
      </w:pPr>
    </w:p>
    <w:p w14:paraId="4FAA3B66" w14:textId="77777777" w:rsidR="00AA6F79" w:rsidRPr="00102202" w:rsidRDefault="00AA6F79" w:rsidP="00102202">
      <w:pPr>
        <w:pStyle w:val="Paragraphedeliste"/>
        <w:numPr>
          <w:ilvl w:val="0"/>
          <w:numId w:val="1"/>
        </w:numPr>
        <w:spacing w:after="200" w:line="276" w:lineRule="auto"/>
        <w:jc w:val="both"/>
        <w:rPr>
          <w:rFonts w:ascii="Times New Roman" w:hAnsi="Times New Roman" w:cs="Times New Roman"/>
          <w:szCs w:val="24"/>
        </w:rPr>
      </w:pPr>
      <w:r w:rsidRPr="00102202">
        <w:rPr>
          <w:rFonts w:ascii="Times New Roman" w:hAnsi="Times New Roman" w:cs="Times New Roman"/>
          <w:szCs w:val="24"/>
        </w:rPr>
        <w:t>Le groupe souhaite faire des suggestions qui impliquent de repousser le renouvellement des membres du Conseil Pastoral.</w:t>
      </w:r>
    </w:p>
    <w:p w14:paraId="13CD9324" w14:textId="77777777" w:rsidR="00AA6F79" w:rsidRPr="00102202" w:rsidRDefault="00AA6F79" w:rsidP="00102202">
      <w:pPr>
        <w:pStyle w:val="Paragraphedeliste"/>
        <w:numPr>
          <w:ilvl w:val="0"/>
          <w:numId w:val="1"/>
        </w:numPr>
        <w:spacing w:after="200" w:line="276" w:lineRule="auto"/>
        <w:jc w:val="both"/>
        <w:rPr>
          <w:rFonts w:ascii="Times New Roman" w:hAnsi="Times New Roman" w:cs="Times New Roman"/>
          <w:szCs w:val="24"/>
        </w:rPr>
      </w:pPr>
      <w:r w:rsidRPr="00102202">
        <w:rPr>
          <w:rFonts w:ascii="Times New Roman" w:hAnsi="Times New Roman" w:cs="Times New Roman"/>
          <w:szCs w:val="24"/>
        </w:rPr>
        <w:t>Il propose la préparation d’une Assemblée paroissiale avec la participation la plus large (au-delà du noyau qui a participé à la démarche synodale afin d’éviter « l’entre-soi »). Le contenu et les objectifs de cette assemblée paroissiale devront être définis à l’issue du bilan de cette deuxième phase du synode à Saint Jacques idéalement durant la réunion de restitution le 16 avril.</w:t>
      </w:r>
    </w:p>
    <w:p w14:paraId="7DBA6ADB" w14:textId="4495C953" w:rsidR="00AA6F79" w:rsidRPr="00102202" w:rsidRDefault="00E00721" w:rsidP="00102202">
      <w:pPr>
        <w:pStyle w:val="Paragraphedeliste"/>
        <w:numPr>
          <w:ilvl w:val="0"/>
          <w:numId w:val="1"/>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szCs w:val="24"/>
        </w:rPr>
        <w:t xml:space="preserve">Il considère que la préparation de cette Assemblée </w:t>
      </w:r>
      <w:r w:rsidR="006B616D" w:rsidRPr="00102202">
        <w:rPr>
          <w:rFonts w:ascii="Times New Roman" w:hAnsi="Times New Roman" w:cs="Times New Roman"/>
          <w:color w:val="000000" w:themeColor="text1"/>
          <w:szCs w:val="24"/>
        </w:rPr>
        <w:t>nécessite la formation d</w:t>
      </w:r>
      <w:r w:rsidR="00AA6F79" w:rsidRPr="00102202">
        <w:rPr>
          <w:rFonts w:ascii="Times New Roman" w:hAnsi="Times New Roman" w:cs="Times New Roman"/>
          <w:color w:val="000000" w:themeColor="text1"/>
          <w:szCs w:val="24"/>
        </w:rPr>
        <w:t>’</w:t>
      </w:r>
      <w:r w:rsidR="006B616D" w:rsidRPr="00102202">
        <w:rPr>
          <w:rFonts w:ascii="Times New Roman" w:hAnsi="Times New Roman" w:cs="Times New Roman"/>
          <w:color w:val="000000" w:themeColor="text1"/>
          <w:szCs w:val="24"/>
        </w:rPr>
        <w:t>une équipe, en lien étroit avec l</w:t>
      </w:r>
      <w:r w:rsidR="00537FE6" w:rsidRPr="00102202">
        <w:rPr>
          <w:rFonts w:ascii="Times New Roman" w:hAnsi="Times New Roman" w:cs="Times New Roman"/>
          <w:color w:val="000000" w:themeColor="text1"/>
          <w:szCs w:val="24"/>
        </w:rPr>
        <w:t>’équipe paroissiale</w:t>
      </w:r>
      <w:r w:rsidR="00F703BD" w:rsidRPr="00102202">
        <w:rPr>
          <w:rFonts w:ascii="Times New Roman" w:hAnsi="Times New Roman" w:cs="Times New Roman"/>
          <w:color w:val="000000" w:themeColor="text1"/>
          <w:szCs w:val="24"/>
        </w:rPr>
        <w:t>,</w:t>
      </w:r>
      <w:r w:rsidR="00E9445C" w:rsidRPr="00102202">
        <w:rPr>
          <w:rFonts w:ascii="Times New Roman" w:hAnsi="Times New Roman" w:cs="Times New Roman"/>
          <w:color w:val="000000" w:themeColor="text1"/>
          <w:szCs w:val="24"/>
        </w:rPr>
        <w:t xml:space="preserve"> le</w:t>
      </w:r>
      <w:r w:rsidR="006B616D" w:rsidRPr="00102202">
        <w:rPr>
          <w:rFonts w:ascii="Times New Roman" w:hAnsi="Times New Roman" w:cs="Times New Roman"/>
          <w:color w:val="000000" w:themeColor="text1"/>
          <w:szCs w:val="24"/>
        </w:rPr>
        <w:t xml:space="preserve"> Conseil Economique</w:t>
      </w:r>
      <w:r w:rsidR="00CD5A3D" w:rsidRPr="00102202">
        <w:rPr>
          <w:rFonts w:ascii="Times New Roman" w:hAnsi="Times New Roman" w:cs="Times New Roman"/>
          <w:color w:val="000000" w:themeColor="text1"/>
          <w:szCs w:val="24"/>
        </w:rPr>
        <w:t xml:space="preserve"> </w:t>
      </w:r>
      <w:r w:rsidR="00E9445C" w:rsidRPr="00102202">
        <w:rPr>
          <w:rFonts w:ascii="Times New Roman" w:hAnsi="Times New Roman" w:cs="Times New Roman"/>
          <w:color w:val="000000" w:themeColor="text1"/>
          <w:szCs w:val="24"/>
        </w:rPr>
        <w:t>(CPAE)</w:t>
      </w:r>
      <w:r w:rsidR="006B616D" w:rsidRPr="00102202">
        <w:rPr>
          <w:rFonts w:ascii="Times New Roman" w:hAnsi="Times New Roman" w:cs="Times New Roman"/>
          <w:color w:val="000000" w:themeColor="text1"/>
          <w:szCs w:val="24"/>
        </w:rPr>
        <w:t xml:space="preserve">, qui </w:t>
      </w:r>
      <w:r w:rsidRPr="00102202">
        <w:rPr>
          <w:rFonts w:ascii="Times New Roman" w:hAnsi="Times New Roman" w:cs="Times New Roman"/>
          <w:color w:val="000000" w:themeColor="text1"/>
          <w:szCs w:val="24"/>
        </w:rPr>
        <w:t>associer</w:t>
      </w:r>
      <w:r w:rsidR="006B616D" w:rsidRPr="00102202">
        <w:rPr>
          <w:rFonts w:ascii="Times New Roman" w:hAnsi="Times New Roman" w:cs="Times New Roman"/>
          <w:color w:val="000000" w:themeColor="text1"/>
          <w:szCs w:val="24"/>
        </w:rPr>
        <w:t>a</w:t>
      </w:r>
      <w:r w:rsidRPr="00102202">
        <w:rPr>
          <w:rFonts w:ascii="Times New Roman" w:hAnsi="Times New Roman" w:cs="Times New Roman"/>
          <w:color w:val="000000" w:themeColor="text1"/>
          <w:szCs w:val="24"/>
        </w:rPr>
        <w:t xml:space="preserve"> </w:t>
      </w:r>
      <w:r w:rsidRPr="00102202">
        <w:rPr>
          <w:rFonts w:ascii="Times New Roman" w:hAnsi="Times New Roman" w:cs="Times New Roman"/>
          <w:szCs w:val="24"/>
        </w:rPr>
        <w:t>un maximum de personnes de la paroisse sans distinction de responsabilités, de degré d’implication en essayant d’attirer des jeunes dans les réflexions et propositions.</w:t>
      </w:r>
      <w:r w:rsidR="00193BC6" w:rsidRPr="00102202">
        <w:rPr>
          <w:rFonts w:ascii="Times New Roman" w:hAnsi="Times New Roman" w:cs="Times New Roman"/>
          <w:szCs w:val="24"/>
        </w:rPr>
        <w:t xml:space="preserve"> </w:t>
      </w:r>
      <w:r w:rsidRPr="00102202">
        <w:rPr>
          <w:rFonts w:ascii="Times New Roman" w:hAnsi="Times New Roman" w:cs="Times New Roman"/>
          <w:szCs w:val="24"/>
        </w:rPr>
        <w:t>Les préconisations des autres groupes synodaux seraient naturellement intégrées au travail de préparation.</w:t>
      </w:r>
    </w:p>
    <w:p w14:paraId="29540388" w14:textId="179787AD" w:rsidR="00410890" w:rsidRPr="00102202" w:rsidRDefault="006B616D" w:rsidP="00102202">
      <w:pPr>
        <w:pStyle w:val="Paragraphedeliste"/>
        <w:numPr>
          <w:ilvl w:val="0"/>
          <w:numId w:val="1"/>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color w:val="000000" w:themeColor="text1"/>
          <w:szCs w:val="24"/>
        </w:rPr>
        <w:t>Notre équipe propose plusieurs options pour organiser les « instances » de notre paroisse</w:t>
      </w:r>
      <w:r w:rsidR="00AA6F79" w:rsidRPr="00102202">
        <w:rPr>
          <w:rFonts w:ascii="Times New Roman" w:hAnsi="Times New Roman" w:cs="Times New Roman"/>
          <w:color w:val="000000" w:themeColor="text1"/>
          <w:szCs w:val="24"/>
        </w:rPr>
        <w:t>, options qui seraient votées lors de l’assemblée paroissiale</w:t>
      </w:r>
      <w:r w:rsidRPr="00102202">
        <w:rPr>
          <w:rFonts w:ascii="Times New Roman" w:hAnsi="Times New Roman" w:cs="Times New Roman"/>
          <w:color w:val="000000" w:themeColor="text1"/>
          <w:szCs w:val="24"/>
        </w:rPr>
        <w:t> :</w:t>
      </w:r>
    </w:p>
    <w:p w14:paraId="26BD2827" w14:textId="66839F03" w:rsidR="000A22D5" w:rsidRPr="00102202" w:rsidRDefault="00AA6F79" w:rsidP="00102202">
      <w:pPr>
        <w:spacing w:after="200" w:line="276" w:lineRule="auto"/>
        <w:ind w:left="720"/>
        <w:jc w:val="both"/>
        <w:rPr>
          <w:rFonts w:ascii="Times New Roman" w:hAnsi="Times New Roman" w:cs="Times New Roman"/>
          <w:color w:val="000000" w:themeColor="text1"/>
        </w:rPr>
      </w:pPr>
      <w:r w:rsidRPr="00102202">
        <w:rPr>
          <w:rFonts w:ascii="Times New Roman" w:hAnsi="Times New Roman" w:cs="Times New Roman"/>
          <w:color w:val="000000" w:themeColor="text1"/>
        </w:rPr>
        <w:t xml:space="preserve">- </w:t>
      </w:r>
      <w:r w:rsidR="006B616D" w:rsidRPr="00102202">
        <w:rPr>
          <w:rFonts w:ascii="Times New Roman" w:hAnsi="Times New Roman" w:cs="Times New Roman"/>
          <w:color w:val="000000" w:themeColor="text1"/>
        </w:rPr>
        <w:t>OPTION 1</w:t>
      </w:r>
      <w:r w:rsidRPr="00102202">
        <w:rPr>
          <w:rFonts w:ascii="Times New Roman" w:hAnsi="Times New Roman" w:cs="Times New Roman"/>
          <w:color w:val="000000" w:themeColor="text1"/>
        </w:rPr>
        <w:t> :</w:t>
      </w:r>
      <w:r w:rsidR="006B616D" w:rsidRPr="00102202">
        <w:rPr>
          <w:rFonts w:ascii="Times New Roman" w:hAnsi="Times New Roman" w:cs="Times New Roman"/>
          <w:color w:val="000000" w:themeColor="text1"/>
        </w:rPr>
        <w:t xml:space="preserve"> Une seule équipe </w:t>
      </w:r>
      <w:r w:rsidRPr="00102202">
        <w:rPr>
          <w:rFonts w:ascii="Times New Roman" w:hAnsi="Times New Roman" w:cs="Times New Roman"/>
          <w:color w:val="000000" w:themeColor="text1"/>
        </w:rPr>
        <w:t>Pastorale</w:t>
      </w:r>
      <w:r w:rsidR="006B616D" w:rsidRPr="00102202">
        <w:rPr>
          <w:rFonts w:ascii="Times New Roman" w:hAnsi="Times New Roman" w:cs="Times New Roman"/>
          <w:color w:val="000000" w:themeColor="text1"/>
        </w:rPr>
        <w:t xml:space="preserve">. </w:t>
      </w:r>
      <w:r w:rsidRPr="00102202">
        <w:rPr>
          <w:rFonts w:ascii="Times New Roman" w:hAnsi="Times New Roman" w:cs="Times New Roman"/>
          <w:color w:val="000000" w:themeColor="text1"/>
        </w:rPr>
        <w:t>Sa mission et son mode de fonctionnement sont détaillés dans l’annexe 1.</w:t>
      </w:r>
    </w:p>
    <w:p w14:paraId="321C0F34" w14:textId="6D96E228" w:rsidR="00AA6F79" w:rsidRPr="00102202" w:rsidRDefault="00AA6F79" w:rsidP="00102202">
      <w:pPr>
        <w:spacing w:after="200" w:line="276" w:lineRule="auto"/>
        <w:ind w:left="720"/>
        <w:jc w:val="both"/>
        <w:rPr>
          <w:rFonts w:ascii="Times New Roman" w:hAnsi="Times New Roman" w:cs="Times New Roman"/>
          <w:color w:val="000000" w:themeColor="text1"/>
        </w:rPr>
      </w:pPr>
      <w:r w:rsidRPr="00102202">
        <w:rPr>
          <w:rFonts w:ascii="Times New Roman" w:hAnsi="Times New Roman" w:cs="Times New Roman"/>
          <w:color w:val="000000" w:themeColor="text1"/>
        </w:rPr>
        <w:lastRenderedPageBreak/>
        <w:t xml:space="preserve">- </w:t>
      </w:r>
      <w:r w:rsidR="000A22D5" w:rsidRPr="00102202">
        <w:rPr>
          <w:rFonts w:ascii="Times New Roman" w:hAnsi="Times New Roman" w:cs="Times New Roman"/>
          <w:color w:val="000000" w:themeColor="text1"/>
        </w:rPr>
        <w:t>OPTION 2</w:t>
      </w:r>
      <w:r w:rsidRPr="00102202">
        <w:rPr>
          <w:rFonts w:ascii="Times New Roman" w:hAnsi="Times New Roman" w:cs="Times New Roman"/>
          <w:color w:val="000000" w:themeColor="text1"/>
        </w:rPr>
        <w:t xml:space="preserve"> : </w:t>
      </w:r>
      <w:r w:rsidR="000A22D5" w:rsidRPr="00102202">
        <w:rPr>
          <w:rFonts w:ascii="Times New Roman" w:hAnsi="Times New Roman" w:cs="Times New Roman"/>
          <w:color w:val="000000" w:themeColor="text1"/>
        </w:rPr>
        <w:t>Deux équipes comme aujo</w:t>
      </w:r>
      <w:r w:rsidR="00537FE6" w:rsidRPr="00102202">
        <w:rPr>
          <w:rFonts w:ascii="Times New Roman" w:hAnsi="Times New Roman" w:cs="Times New Roman"/>
          <w:color w:val="000000" w:themeColor="text1"/>
        </w:rPr>
        <w:t>u</w:t>
      </w:r>
      <w:r w:rsidR="000A22D5" w:rsidRPr="00102202">
        <w:rPr>
          <w:rFonts w:ascii="Times New Roman" w:hAnsi="Times New Roman" w:cs="Times New Roman"/>
          <w:color w:val="000000" w:themeColor="text1"/>
        </w:rPr>
        <w:t>rd</w:t>
      </w:r>
      <w:r w:rsidR="00537FE6" w:rsidRPr="00102202">
        <w:rPr>
          <w:rFonts w:ascii="Times New Roman" w:hAnsi="Times New Roman" w:cs="Times New Roman"/>
          <w:color w:val="000000" w:themeColor="text1"/>
        </w:rPr>
        <w:t>’</w:t>
      </w:r>
      <w:r w:rsidR="000A22D5" w:rsidRPr="00102202">
        <w:rPr>
          <w:rFonts w:ascii="Times New Roman" w:hAnsi="Times New Roman" w:cs="Times New Roman"/>
          <w:color w:val="000000" w:themeColor="text1"/>
        </w:rPr>
        <w:t xml:space="preserve">hui (EAP et Conseil Pastoral). </w:t>
      </w:r>
      <w:r w:rsidRPr="00102202">
        <w:rPr>
          <w:rFonts w:ascii="Times New Roman" w:hAnsi="Times New Roman" w:cs="Times New Roman"/>
          <w:color w:val="000000" w:themeColor="text1"/>
        </w:rPr>
        <w:t>Leurs missions et leur mode de fonctionnement sont détaillés dans l’annexe 2.</w:t>
      </w:r>
    </w:p>
    <w:p w14:paraId="0188D0A1" w14:textId="3962352E" w:rsidR="00AA6F79" w:rsidRPr="00102202" w:rsidRDefault="00AA6F79" w:rsidP="00102202">
      <w:pPr>
        <w:pStyle w:val="Paragraphedeliste"/>
        <w:numPr>
          <w:ilvl w:val="0"/>
          <w:numId w:val="1"/>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color w:val="000000" w:themeColor="text1"/>
          <w:szCs w:val="24"/>
        </w:rPr>
        <w:t>Notre équipe propose une élection de ces organes de gouvernance</w:t>
      </w:r>
      <w:r w:rsidR="00102202" w:rsidRPr="00102202">
        <w:rPr>
          <w:rFonts w:ascii="Times New Roman" w:hAnsi="Times New Roman" w:cs="Times New Roman"/>
          <w:color w:val="000000" w:themeColor="text1"/>
          <w:szCs w:val="24"/>
        </w:rPr>
        <w:t xml:space="preserve"> avec 3 options d’élection détaillées dans l’annexe 3. Le choix du mode d’élection serait voté lors de l’assemblée paroissiale.</w:t>
      </w:r>
    </w:p>
    <w:p w14:paraId="079EFCDB" w14:textId="1C666CC3" w:rsidR="00102202" w:rsidRPr="00102202" w:rsidRDefault="00102202" w:rsidP="00102202">
      <w:pPr>
        <w:pStyle w:val="Paragraphedeliste"/>
        <w:numPr>
          <w:ilvl w:val="0"/>
          <w:numId w:val="2"/>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color w:val="000000" w:themeColor="text1"/>
          <w:szCs w:val="24"/>
        </w:rPr>
        <w:t>OPTION 1 : élection par un collège électoral des membres des instances en fonction de propositions spontanées des électeurs des noms des personnes qu’ils souhaitent voir intégrer ces instances</w:t>
      </w:r>
    </w:p>
    <w:p w14:paraId="7932D96B" w14:textId="53917A64" w:rsidR="00102202" w:rsidRPr="00102202" w:rsidRDefault="00102202" w:rsidP="00102202">
      <w:pPr>
        <w:pStyle w:val="Paragraphedeliste"/>
        <w:numPr>
          <w:ilvl w:val="0"/>
          <w:numId w:val="2"/>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color w:val="000000" w:themeColor="text1"/>
          <w:szCs w:val="24"/>
        </w:rPr>
        <w:t>OPTION 2 : élection par un collège électoral des membres des instances parmi les candidats déclarés</w:t>
      </w:r>
    </w:p>
    <w:p w14:paraId="0F113E0D" w14:textId="4DD09A95" w:rsidR="00102202" w:rsidRPr="00102202" w:rsidRDefault="00102202" w:rsidP="00102202">
      <w:pPr>
        <w:pStyle w:val="Paragraphedeliste"/>
        <w:numPr>
          <w:ilvl w:val="0"/>
          <w:numId w:val="2"/>
        </w:numPr>
        <w:spacing w:after="200" w:line="276" w:lineRule="auto"/>
        <w:jc w:val="both"/>
        <w:rPr>
          <w:rFonts w:ascii="Times New Roman" w:hAnsi="Times New Roman" w:cs="Times New Roman"/>
          <w:color w:val="000000" w:themeColor="text1"/>
          <w:szCs w:val="24"/>
        </w:rPr>
      </w:pPr>
      <w:r w:rsidRPr="00102202">
        <w:rPr>
          <w:rFonts w:ascii="Times New Roman" w:hAnsi="Times New Roman" w:cs="Times New Roman"/>
          <w:color w:val="000000" w:themeColor="text1"/>
          <w:szCs w:val="24"/>
        </w:rPr>
        <w:t>OPTION 3 : élection par les membres des instances parmi des propositions que les membres de ces mêmes instances font de noms de personnes qu’ils souhaitent voir intégrer ces organes.</w:t>
      </w:r>
    </w:p>
    <w:p w14:paraId="56C730FA" w14:textId="05ED7F6B" w:rsidR="00102202" w:rsidRPr="00102202" w:rsidRDefault="00102202" w:rsidP="00102202">
      <w:pPr>
        <w:spacing w:after="200" w:line="276" w:lineRule="auto"/>
        <w:jc w:val="both"/>
        <w:rPr>
          <w:rFonts w:ascii="Times New Roman" w:hAnsi="Times New Roman" w:cs="Times New Roman"/>
          <w:color w:val="000000" w:themeColor="text1"/>
        </w:rPr>
      </w:pPr>
      <w:r w:rsidRPr="00102202">
        <w:rPr>
          <w:rFonts w:ascii="Times New Roman" w:hAnsi="Times New Roman" w:cs="Times New Roman"/>
          <w:color w:val="000000" w:themeColor="text1"/>
        </w:rPr>
        <w:t>Le groupe se permet d’indiquer que sa préférence va à l’option 1.</w:t>
      </w:r>
    </w:p>
    <w:p w14:paraId="1BFD8231" w14:textId="7980019F" w:rsidR="000A22D5" w:rsidRPr="00102202" w:rsidRDefault="000A22D5" w:rsidP="00102202">
      <w:pPr>
        <w:spacing w:after="200" w:line="276" w:lineRule="auto"/>
        <w:jc w:val="both"/>
        <w:rPr>
          <w:rFonts w:ascii="Times New Roman" w:hAnsi="Times New Roman" w:cs="Times New Roman"/>
          <w:color w:val="000000" w:themeColor="text1"/>
        </w:rPr>
      </w:pPr>
    </w:p>
    <w:p w14:paraId="76FC0228" w14:textId="09B00B8D" w:rsidR="000A22D5" w:rsidRPr="00102202" w:rsidRDefault="000A22D5" w:rsidP="00102202">
      <w:pPr>
        <w:spacing w:after="200" w:line="276" w:lineRule="auto"/>
        <w:jc w:val="both"/>
        <w:rPr>
          <w:rFonts w:ascii="Times New Roman" w:hAnsi="Times New Roman" w:cs="Times New Roman"/>
          <w:color w:val="0000FF"/>
        </w:rPr>
      </w:pPr>
    </w:p>
    <w:p w14:paraId="171842AA" w14:textId="033DE712" w:rsidR="00410890" w:rsidRDefault="00CD5A3D" w:rsidP="00102202">
      <w:pPr>
        <w:spacing w:after="200" w:line="276" w:lineRule="auto"/>
        <w:jc w:val="both"/>
        <w:rPr>
          <w:rFonts w:ascii="Times New Roman" w:hAnsi="Times New Roman" w:cs="Times New Roman"/>
          <w:color w:val="000000" w:themeColor="text1"/>
        </w:rPr>
      </w:pPr>
      <w:r w:rsidRPr="00102202">
        <w:rPr>
          <w:rFonts w:ascii="Times New Roman" w:hAnsi="Times New Roman" w:cs="Times New Roman"/>
          <w:color w:val="000000" w:themeColor="text1"/>
        </w:rPr>
        <w:t xml:space="preserve">En </w:t>
      </w:r>
      <w:r w:rsidR="0031206F" w:rsidRPr="00102202">
        <w:rPr>
          <w:rFonts w:ascii="Times New Roman" w:hAnsi="Times New Roman" w:cs="Times New Roman"/>
          <w:color w:val="000000" w:themeColor="text1"/>
        </w:rPr>
        <w:t>conclusion,</w:t>
      </w:r>
      <w:r w:rsidRPr="00102202">
        <w:rPr>
          <w:rFonts w:ascii="Times New Roman" w:hAnsi="Times New Roman" w:cs="Times New Roman"/>
          <w:color w:val="000000" w:themeColor="text1"/>
        </w:rPr>
        <w:t xml:space="preserve"> le groupe pense que le choix des membres des instances paroissiales, l’ouverture vers le quartier, une plus grande participation des laïcs</w:t>
      </w:r>
      <w:r w:rsidR="0031206F" w:rsidRPr="00102202">
        <w:rPr>
          <w:rFonts w:ascii="Times New Roman" w:hAnsi="Times New Roman" w:cs="Times New Roman"/>
          <w:color w:val="000000" w:themeColor="text1"/>
        </w:rPr>
        <w:t>,</w:t>
      </w:r>
      <w:r w:rsidR="00376879" w:rsidRPr="00102202">
        <w:rPr>
          <w:rFonts w:ascii="Times New Roman" w:hAnsi="Times New Roman" w:cs="Times New Roman"/>
          <w:color w:val="000000" w:themeColor="text1"/>
        </w:rPr>
        <w:t xml:space="preserve"> </w:t>
      </w:r>
      <w:r w:rsidR="0031206F" w:rsidRPr="00102202">
        <w:rPr>
          <w:rFonts w:ascii="Times New Roman" w:hAnsi="Times New Roman" w:cs="Times New Roman"/>
          <w:color w:val="000000" w:themeColor="text1"/>
        </w:rPr>
        <w:t xml:space="preserve">le renouveau de certaines activités, une place plus importante réservée aux jeunes </w:t>
      </w:r>
      <w:r w:rsidRPr="00102202">
        <w:rPr>
          <w:rFonts w:ascii="Times New Roman" w:hAnsi="Times New Roman" w:cs="Times New Roman"/>
          <w:color w:val="000000" w:themeColor="text1"/>
        </w:rPr>
        <w:t xml:space="preserve">sont les différentes facettes d’un nouveau souffle pour Saint Jacques et qu’une assemblée paroissiale préparée par un </w:t>
      </w:r>
      <w:r w:rsidR="0031206F" w:rsidRPr="00102202">
        <w:rPr>
          <w:rFonts w:ascii="Times New Roman" w:hAnsi="Times New Roman" w:cs="Times New Roman"/>
          <w:color w:val="000000" w:themeColor="text1"/>
        </w:rPr>
        <w:t>groupe qui serait mis en place le 16 avril pourrait être le point d’orgue de notre démarche synodale.</w:t>
      </w:r>
    </w:p>
    <w:p w14:paraId="55999DA3" w14:textId="01416A6F" w:rsidR="00F34137" w:rsidRDefault="00F34137">
      <w:pPr>
        <w:widowControl/>
        <w:rPr>
          <w:rFonts w:ascii="Times New Roman" w:hAnsi="Times New Roman" w:cs="Times New Roman"/>
          <w:color w:val="000000" w:themeColor="text1"/>
        </w:rPr>
      </w:pPr>
      <w:r>
        <w:rPr>
          <w:rFonts w:ascii="Times New Roman" w:hAnsi="Times New Roman" w:cs="Times New Roman"/>
          <w:color w:val="000000" w:themeColor="text1"/>
        </w:rPr>
        <w:br w:type="page"/>
      </w:r>
    </w:p>
    <w:p w14:paraId="54DF146D" w14:textId="76EF505A" w:rsidR="00F34137" w:rsidRPr="00F34137" w:rsidRDefault="00F34137" w:rsidP="00F34137">
      <w:pPr>
        <w:jc w:val="center"/>
        <w:rPr>
          <w:rFonts w:ascii="Times New Roman" w:hAnsi="Times New Roman" w:cs="Times New Roman"/>
          <w:b/>
          <w:bCs/>
          <w:u w:val="single"/>
        </w:rPr>
      </w:pPr>
      <w:r w:rsidRPr="00F34137">
        <w:rPr>
          <w:rFonts w:ascii="Times New Roman" w:hAnsi="Times New Roman" w:cs="Times New Roman"/>
          <w:b/>
          <w:bCs/>
          <w:u w:val="single"/>
        </w:rPr>
        <w:lastRenderedPageBreak/>
        <w:t>Annexe 1-é</w:t>
      </w:r>
      <w:proofErr w:type="spellStart"/>
      <w:r w:rsidRPr="00F34137">
        <w:rPr>
          <w:rFonts w:ascii="Times New Roman" w:hAnsi="Times New Roman" w:cs="Times New Roman"/>
          <w:b/>
          <w:bCs/>
          <w:u w:val="single"/>
        </w:rPr>
        <w:t>quipe</w:t>
      </w:r>
      <w:proofErr w:type="spellEnd"/>
      <w:r w:rsidRPr="00F34137">
        <w:rPr>
          <w:rFonts w:ascii="Times New Roman" w:hAnsi="Times New Roman" w:cs="Times New Roman"/>
          <w:b/>
          <w:bCs/>
          <w:u w:val="single"/>
        </w:rPr>
        <w:t xml:space="preserve"> pastorale unique</w:t>
      </w:r>
    </w:p>
    <w:p w14:paraId="22B61F19" w14:textId="77777777" w:rsidR="00F34137" w:rsidRDefault="00F34137" w:rsidP="00F34137">
      <w:pPr>
        <w:jc w:val="center"/>
        <w:rPr>
          <w:b/>
          <w:bCs/>
        </w:rPr>
      </w:pPr>
    </w:p>
    <w:p w14:paraId="0BD5B344" w14:textId="77777777" w:rsidR="00F34137" w:rsidRDefault="00F34137" w:rsidP="00F34137">
      <w:pPr>
        <w:jc w:val="center"/>
        <w:rPr>
          <w:b/>
          <w:bCs/>
        </w:rPr>
      </w:pPr>
    </w:p>
    <w:p w14:paraId="30D9E68A" w14:textId="0D1F7B9B" w:rsidR="00F34137" w:rsidRPr="002E2430" w:rsidRDefault="00F34137" w:rsidP="00F34137">
      <w:pPr>
        <w:jc w:val="center"/>
        <w:rPr>
          <w:b/>
          <w:bCs/>
        </w:rPr>
      </w:pPr>
      <w:r w:rsidRPr="002E2430">
        <w:rPr>
          <w:b/>
          <w:bCs/>
        </w:rPr>
        <w:t>Option 1 : Une seule équipe pastorale qui réunit les missions du conseil et de l’équipe actuels.</w:t>
      </w:r>
    </w:p>
    <w:p w14:paraId="326DFDFF" w14:textId="77777777" w:rsidR="00F34137" w:rsidRDefault="00F34137" w:rsidP="00F34137"/>
    <w:p w14:paraId="40B5EC83" w14:textId="77777777" w:rsidR="00F34137" w:rsidRPr="00751871" w:rsidRDefault="00F34137" w:rsidP="00F34137">
      <w:pPr>
        <w:jc w:val="both"/>
        <w:rPr>
          <w:rFonts w:ascii="Times New Roman" w:hAnsi="Times New Roman" w:cs="Times New Roman"/>
        </w:rPr>
      </w:pPr>
      <w:r>
        <w:rPr>
          <w:rFonts w:ascii="Times New Roman" w:hAnsi="Times New Roman" w:cs="Times New Roman"/>
        </w:rPr>
        <w:t>Une</w:t>
      </w:r>
      <w:r w:rsidRPr="00751871">
        <w:rPr>
          <w:rFonts w:ascii="Times New Roman" w:hAnsi="Times New Roman" w:cs="Times New Roman"/>
        </w:rPr>
        <w:t xml:space="preserve"> équipe</w:t>
      </w:r>
      <w:r>
        <w:rPr>
          <w:rFonts w:ascii="Times New Roman" w:hAnsi="Times New Roman" w:cs="Times New Roman"/>
        </w:rPr>
        <w:t xml:space="preserve"> pastorale est constituée, elle</w:t>
      </w:r>
      <w:r w:rsidRPr="00751871">
        <w:rPr>
          <w:rFonts w:ascii="Times New Roman" w:hAnsi="Times New Roman" w:cs="Times New Roman"/>
        </w:rPr>
        <w:t xml:space="preserve"> est chargée de piloter les grands axes d’action de la paroisse et de les mettre en œuvre en coordonnant l’action des équipes paroissiales au cours de l’année.</w:t>
      </w:r>
      <w:r w:rsidRPr="00751871">
        <w:rPr>
          <w:rFonts w:ascii="Times New Roman" w:eastAsia="Times New Roman" w:hAnsi="Times New Roman" w:cs="Times New Roman"/>
          <w:kern w:val="0"/>
          <w:lang w:eastAsia="fr-FR"/>
        </w:rPr>
        <w:t xml:space="preserve"> </w:t>
      </w:r>
      <w:r w:rsidRPr="00751871">
        <w:rPr>
          <w:rFonts w:ascii="Times New Roman" w:hAnsi="Times New Roman" w:cs="Times New Roman"/>
        </w:rPr>
        <w:t>Elle exerce sa responsabilité sur l’ensemble de la vie paroissiale. Elle collabore à l’exercice de la charge pastorale du curé.</w:t>
      </w:r>
    </w:p>
    <w:p w14:paraId="1E3F455E" w14:textId="77777777" w:rsidR="00F34137" w:rsidRPr="00751871" w:rsidRDefault="00F34137" w:rsidP="00F34137">
      <w:pPr>
        <w:jc w:val="both"/>
        <w:rPr>
          <w:rFonts w:ascii="Times New Roman" w:hAnsi="Times New Roman" w:cs="Times New Roman"/>
        </w:rPr>
      </w:pPr>
      <w:r w:rsidRPr="00751871">
        <w:rPr>
          <w:rFonts w:ascii="Times New Roman" w:hAnsi="Times New Roman" w:cs="Times New Roman"/>
          <w:b/>
          <w:bCs/>
          <w:u w:val="single"/>
        </w:rPr>
        <w:t>Mission</w:t>
      </w:r>
      <w:r w:rsidRPr="00751871">
        <w:rPr>
          <w:rFonts w:ascii="Times New Roman" w:hAnsi="Times New Roman" w:cs="Times New Roman"/>
        </w:rPr>
        <w:t> :</w:t>
      </w:r>
    </w:p>
    <w:p w14:paraId="7C54F093" w14:textId="77777777" w:rsidR="00F34137" w:rsidRPr="00751871" w:rsidRDefault="00F34137" w:rsidP="00F34137">
      <w:pPr>
        <w:jc w:val="both"/>
        <w:rPr>
          <w:rFonts w:ascii="Times New Roman" w:hAnsi="Times New Roman" w:cs="Times New Roman"/>
        </w:rPr>
      </w:pPr>
      <w:r w:rsidRPr="00751871">
        <w:rPr>
          <w:rFonts w:ascii="Times New Roman" w:hAnsi="Times New Roman" w:cs="Times New Roman"/>
        </w:rPr>
        <w:t>L’équipe</w:t>
      </w:r>
      <w:r>
        <w:rPr>
          <w:rFonts w:ascii="Times New Roman" w:hAnsi="Times New Roman" w:cs="Times New Roman"/>
        </w:rPr>
        <w:t xml:space="preserve"> pastorale</w:t>
      </w:r>
      <w:r w:rsidRPr="00751871">
        <w:rPr>
          <w:rFonts w:ascii="Times New Roman" w:hAnsi="Times New Roman" w:cs="Times New Roman"/>
        </w:rPr>
        <w:t xml:space="preserve"> assure deux missions distinctes, une stratégique de long terme et l’autre, exécutive, en lien avec l’actualité de la paroisse. En fonction de l’ordre du jour de ses réunions, elle se concentrera sur l’une ou l’autre de ces deux grandes missions. Ces objectifs sont :</w:t>
      </w:r>
    </w:p>
    <w:p w14:paraId="619E37E7"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e piloter les grands axes d’action de la paroisse ;</w:t>
      </w:r>
    </w:p>
    <w:p w14:paraId="0DD3868B"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e contrôler et évaluer annuellement les activités mises en place ;</w:t>
      </w:r>
    </w:p>
    <w:p w14:paraId="06DD2C03"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e se coordonner avec le conseil paroissial pour les affaires économiques ;</w:t>
      </w:r>
    </w:p>
    <w:p w14:paraId="6DEE1454"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e coordonner l’ensemble de l’activité au quotidien ;</w:t>
      </w:r>
    </w:p>
    <w:p w14:paraId="618EBEEB"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e choisir les modalités pratiques de l’organisation des grands événements ;</w:t>
      </w:r>
    </w:p>
    <w:p w14:paraId="3C3F267F" w14:textId="77777777" w:rsidR="00F34137" w:rsidRPr="00751871" w:rsidRDefault="00F34137" w:rsidP="00F34137">
      <w:pPr>
        <w:pStyle w:val="Paragraphedeliste"/>
        <w:widowControl/>
        <w:numPr>
          <w:ilvl w:val="0"/>
          <w:numId w:val="3"/>
        </w:numPr>
        <w:spacing w:after="160" w:line="259" w:lineRule="auto"/>
        <w:jc w:val="both"/>
        <w:rPr>
          <w:rFonts w:ascii="Times New Roman" w:hAnsi="Times New Roman" w:cs="Times New Roman"/>
        </w:rPr>
      </w:pPr>
      <w:r>
        <w:rPr>
          <w:rFonts w:ascii="Times New Roman" w:hAnsi="Times New Roman" w:cs="Times New Roman"/>
        </w:rPr>
        <w:t>d</w:t>
      </w:r>
      <w:r w:rsidRPr="00751871">
        <w:rPr>
          <w:rFonts w:ascii="Times New Roman" w:hAnsi="Times New Roman" w:cs="Times New Roman"/>
        </w:rPr>
        <w:t>’assurer le lien avec l’ensemble des équipes paroissiales pour orienter leur action et les soutenir dans leurs besoins.</w:t>
      </w:r>
    </w:p>
    <w:p w14:paraId="5DB4A9E8" w14:textId="77777777" w:rsidR="00F34137" w:rsidRPr="00751871" w:rsidRDefault="00F34137" w:rsidP="00F34137">
      <w:pPr>
        <w:jc w:val="both"/>
        <w:rPr>
          <w:rFonts w:ascii="Times New Roman" w:hAnsi="Times New Roman" w:cs="Times New Roman"/>
        </w:rPr>
      </w:pPr>
    </w:p>
    <w:p w14:paraId="76E705F7" w14:textId="77777777" w:rsidR="00F34137" w:rsidRPr="00751871" w:rsidRDefault="00F34137" w:rsidP="00F34137">
      <w:pPr>
        <w:jc w:val="both"/>
        <w:rPr>
          <w:rFonts w:ascii="Times New Roman" w:hAnsi="Times New Roman" w:cs="Times New Roman"/>
        </w:rPr>
      </w:pPr>
      <w:r w:rsidRPr="00751871">
        <w:rPr>
          <w:rFonts w:ascii="Times New Roman" w:hAnsi="Times New Roman" w:cs="Times New Roman"/>
          <w:b/>
          <w:bCs/>
          <w:u w:val="single"/>
        </w:rPr>
        <w:t>Composition</w:t>
      </w:r>
      <w:r w:rsidRPr="00751871">
        <w:rPr>
          <w:rFonts w:ascii="Times New Roman" w:hAnsi="Times New Roman" w:cs="Times New Roman"/>
          <w:b/>
          <w:bCs/>
        </w:rPr>
        <w:t> </w:t>
      </w:r>
      <w:r w:rsidRPr="00751871">
        <w:rPr>
          <w:rFonts w:ascii="Times New Roman" w:hAnsi="Times New Roman" w:cs="Times New Roman"/>
        </w:rPr>
        <w:t>:</w:t>
      </w:r>
    </w:p>
    <w:p w14:paraId="17DCC906" w14:textId="77777777" w:rsidR="00F34137" w:rsidRPr="00751871" w:rsidRDefault="00F34137" w:rsidP="00F34137">
      <w:pPr>
        <w:jc w:val="both"/>
        <w:rPr>
          <w:rFonts w:ascii="Times New Roman" w:hAnsi="Times New Roman" w:cs="Times New Roman"/>
        </w:rPr>
      </w:pPr>
      <w:r w:rsidRPr="00751871">
        <w:rPr>
          <w:rFonts w:ascii="Times New Roman" w:hAnsi="Times New Roman" w:cs="Times New Roman"/>
        </w:rPr>
        <w:t>Les membres de l’équipe sont soumis à de nombreuses sollicitations, ils doivent faire preuve d’une grande disponibilité. En contrepartie, ils doivent pouvoir être reconnus dans leur engagement par l’ensemble de la paroisse.</w:t>
      </w:r>
    </w:p>
    <w:p w14:paraId="0C189B10" w14:textId="77777777" w:rsidR="00F34137" w:rsidRPr="00751871" w:rsidRDefault="00F34137" w:rsidP="00F34137">
      <w:pPr>
        <w:jc w:val="both"/>
        <w:rPr>
          <w:rFonts w:ascii="Times New Roman" w:hAnsi="Times New Roman" w:cs="Times New Roman"/>
        </w:rPr>
      </w:pPr>
      <w:r w:rsidRPr="00751871">
        <w:rPr>
          <w:rFonts w:ascii="Times New Roman" w:hAnsi="Times New Roman" w:cs="Times New Roman"/>
        </w:rPr>
        <w:t>L’équipe est composée de membres de droit et de membres élus.</w:t>
      </w:r>
    </w:p>
    <w:p w14:paraId="27016AEA" w14:textId="77777777" w:rsidR="00F34137" w:rsidRPr="006350C8" w:rsidRDefault="00F34137" w:rsidP="00F34137">
      <w:pPr>
        <w:jc w:val="both"/>
        <w:rPr>
          <w:rFonts w:ascii="Times New Roman" w:hAnsi="Times New Roman" w:cs="Times New Roman"/>
        </w:rPr>
      </w:pPr>
      <w:r w:rsidRPr="006350C8">
        <w:rPr>
          <w:rFonts w:ascii="Times New Roman" w:hAnsi="Times New Roman" w:cs="Times New Roman"/>
        </w:rPr>
        <w:t>les membres de droit sont :</w:t>
      </w:r>
    </w:p>
    <w:p w14:paraId="7C6F4C06"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t>le curé de Saint Jacques du Haut Pas ;</w:t>
      </w:r>
    </w:p>
    <w:p w14:paraId="54C48B26"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t>les vicaires ;</w:t>
      </w:r>
    </w:p>
    <w:p w14:paraId="131B0C25"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t>s’il n’est pas vicaire, le prêtre en charge de l’aumônerie ;</w:t>
      </w:r>
    </w:p>
    <w:p w14:paraId="0FADAB08"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Pr>
          <w:rFonts w:ascii="Times New Roman" w:hAnsi="Times New Roman" w:cs="Times New Roman"/>
          <w:kern w:val="0"/>
        </w:rPr>
        <w:t>u</w:t>
      </w:r>
      <w:r w:rsidRPr="006350C8">
        <w:rPr>
          <w:rFonts w:ascii="Times New Roman" w:hAnsi="Times New Roman" w:cs="Times New Roman"/>
          <w:kern w:val="0"/>
        </w:rPr>
        <w:t>n diacre au plus.</w:t>
      </w:r>
    </w:p>
    <w:p w14:paraId="1486FF3E" w14:textId="77777777" w:rsidR="00F34137" w:rsidRPr="009D7B4A" w:rsidRDefault="00F34137" w:rsidP="00F34137">
      <w:pPr>
        <w:jc w:val="both"/>
        <w:rPr>
          <w:rFonts w:ascii="Times New Roman" w:hAnsi="Times New Roman" w:cs="Times New Roman"/>
          <w:kern w:val="0"/>
        </w:rPr>
      </w:pPr>
      <w:r w:rsidRPr="009D7B4A">
        <w:rPr>
          <w:rFonts w:ascii="Times New Roman" w:hAnsi="Times New Roman" w:cs="Times New Roman"/>
          <w:kern w:val="0"/>
        </w:rPr>
        <w:t>Les membres</w:t>
      </w:r>
      <w:r w:rsidRPr="00751871">
        <w:rPr>
          <w:rFonts w:ascii="Times New Roman" w:hAnsi="Times New Roman" w:cs="Times New Roman"/>
          <w:kern w:val="0"/>
        </w:rPr>
        <w:t xml:space="preserve"> laïcs</w:t>
      </w:r>
      <w:r w:rsidRPr="009D7B4A">
        <w:rPr>
          <w:rFonts w:ascii="Times New Roman" w:hAnsi="Times New Roman" w:cs="Times New Roman"/>
          <w:kern w:val="0"/>
        </w:rPr>
        <w:t xml:space="preserve"> élus, pour une durée de 4 ans, sont au nombre de </w:t>
      </w:r>
      <w:r w:rsidRPr="00751871">
        <w:rPr>
          <w:rFonts w:ascii="Times New Roman" w:hAnsi="Times New Roman" w:cs="Times New Roman"/>
          <w:kern w:val="0"/>
        </w:rPr>
        <w:t>4 dont un vice-président</w:t>
      </w:r>
      <w:r w:rsidRPr="009D7B4A">
        <w:rPr>
          <w:rFonts w:ascii="Times New Roman" w:hAnsi="Times New Roman" w:cs="Times New Roman"/>
          <w:kern w:val="0"/>
        </w:rPr>
        <w:t>. Ils sont renouvelables par moitié tous les 2 ans. Ils sont rééligibles.</w:t>
      </w:r>
    </w:p>
    <w:p w14:paraId="19FA9CE1" w14:textId="77777777" w:rsidR="00F34137" w:rsidRPr="009D7B4A" w:rsidRDefault="00F34137" w:rsidP="00F34137">
      <w:pPr>
        <w:jc w:val="both"/>
        <w:rPr>
          <w:rFonts w:ascii="Times New Roman" w:hAnsi="Times New Roman" w:cs="Times New Roman"/>
          <w:kern w:val="0"/>
        </w:rPr>
      </w:pPr>
      <w:r w:rsidRPr="009D7B4A">
        <w:rPr>
          <w:rFonts w:ascii="Times New Roman" w:hAnsi="Times New Roman" w:cs="Times New Roman"/>
          <w:kern w:val="0"/>
        </w:rPr>
        <w:t xml:space="preserve">Les membres </w:t>
      </w:r>
      <w:r w:rsidRPr="00751871">
        <w:rPr>
          <w:rFonts w:ascii="Times New Roman" w:hAnsi="Times New Roman" w:cs="Times New Roman"/>
          <w:kern w:val="0"/>
        </w:rPr>
        <w:t>de l’équipe pastorale</w:t>
      </w:r>
      <w:r w:rsidRPr="009D7B4A">
        <w:rPr>
          <w:rFonts w:ascii="Times New Roman" w:hAnsi="Times New Roman" w:cs="Times New Roman"/>
          <w:kern w:val="0"/>
        </w:rPr>
        <w:t xml:space="preserve"> signent une charte d’engagement.</w:t>
      </w:r>
    </w:p>
    <w:p w14:paraId="3E6135C9" w14:textId="77777777" w:rsidR="00F34137" w:rsidRPr="00751871" w:rsidRDefault="00F34137" w:rsidP="00F34137">
      <w:pPr>
        <w:jc w:val="both"/>
        <w:rPr>
          <w:rFonts w:ascii="Times New Roman" w:hAnsi="Times New Roman" w:cs="Times New Roman"/>
          <w:kern w:val="0"/>
        </w:rPr>
      </w:pPr>
      <w:r w:rsidRPr="009D7B4A">
        <w:rPr>
          <w:rFonts w:ascii="Times New Roman" w:hAnsi="Times New Roman" w:cs="Times New Roman"/>
          <w:kern w:val="0"/>
        </w:rPr>
        <w:t>Remarque : L</w:t>
      </w:r>
      <w:r w:rsidRPr="00751871">
        <w:rPr>
          <w:rFonts w:ascii="Times New Roman" w:hAnsi="Times New Roman" w:cs="Times New Roman"/>
          <w:kern w:val="0"/>
        </w:rPr>
        <w:t>’équipe</w:t>
      </w:r>
      <w:r w:rsidRPr="009D7B4A">
        <w:rPr>
          <w:rFonts w:ascii="Times New Roman" w:hAnsi="Times New Roman" w:cs="Times New Roman"/>
          <w:kern w:val="0"/>
        </w:rPr>
        <w:t xml:space="preserve"> étant renouvelé</w:t>
      </w:r>
      <w:r w:rsidRPr="00751871">
        <w:rPr>
          <w:rFonts w:ascii="Times New Roman" w:hAnsi="Times New Roman" w:cs="Times New Roman"/>
          <w:kern w:val="0"/>
        </w:rPr>
        <w:t>e</w:t>
      </w:r>
      <w:r w:rsidRPr="009D7B4A">
        <w:rPr>
          <w:rFonts w:ascii="Times New Roman" w:hAnsi="Times New Roman" w:cs="Times New Roman"/>
          <w:kern w:val="0"/>
        </w:rPr>
        <w:t xml:space="preserve"> tous les deux ans par moitié, la première année d’élection, les membres laïcs restants sont au nombre de </w:t>
      </w:r>
      <w:r w:rsidRPr="00751871">
        <w:rPr>
          <w:rFonts w:ascii="Times New Roman" w:hAnsi="Times New Roman" w:cs="Times New Roman"/>
          <w:kern w:val="0"/>
        </w:rPr>
        <w:t>2</w:t>
      </w:r>
      <w:r w:rsidRPr="009D7B4A">
        <w:rPr>
          <w:rFonts w:ascii="Times New Roman" w:hAnsi="Times New Roman" w:cs="Times New Roman"/>
          <w:kern w:val="0"/>
        </w:rPr>
        <w:t>, les membres laïcs sortants sont désignés par tirage au sort ou démission volontaire</w:t>
      </w:r>
      <w:r w:rsidRPr="00751871">
        <w:rPr>
          <w:rFonts w:ascii="Times New Roman" w:hAnsi="Times New Roman" w:cs="Times New Roman"/>
          <w:kern w:val="0"/>
        </w:rPr>
        <w:t>.</w:t>
      </w:r>
    </w:p>
    <w:p w14:paraId="325935E3" w14:textId="77777777" w:rsidR="00F34137" w:rsidRPr="00751871" w:rsidRDefault="00F34137" w:rsidP="00F34137">
      <w:pPr>
        <w:jc w:val="both"/>
        <w:rPr>
          <w:rFonts w:ascii="Times New Roman" w:hAnsi="Times New Roman" w:cs="Times New Roman"/>
          <w:kern w:val="0"/>
        </w:rPr>
      </w:pPr>
      <w:r w:rsidRPr="00751871">
        <w:rPr>
          <w:rFonts w:ascii="Times New Roman" w:hAnsi="Times New Roman" w:cs="Times New Roman"/>
          <w:b/>
          <w:bCs/>
          <w:kern w:val="0"/>
          <w:u w:val="single"/>
        </w:rPr>
        <w:t>Election des membres de l’équipe pastorale</w:t>
      </w:r>
      <w:r w:rsidRPr="00751871">
        <w:rPr>
          <w:rFonts w:ascii="Times New Roman" w:hAnsi="Times New Roman" w:cs="Times New Roman"/>
          <w:b/>
          <w:bCs/>
          <w:kern w:val="0"/>
        </w:rPr>
        <w:t> </w:t>
      </w:r>
      <w:r w:rsidRPr="00751871">
        <w:rPr>
          <w:rFonts w:ascii="Times New Roman" w:hAnsi="Times New Roman" w:cs="Times New Roman"/>
          <w:kern w:val="0"/>
        </w:rPr>
        <w:t>:</w:t>
      </w:r>
    </w:p>
    <w:p w14:paraId="23752573" w14:textId="77777777" w:rsidR="00F34137" w:rsidRPr="00751871" w:rsidRDefault="00F34137" w:rsidP="00F34137">
      <w:pPr>
        <w:jc w:val="both"/>
        <w:rPr>
          <w:rFonts w:ascii="Times New Roman" w:hAnsi="Times New Roman" w:cs="Times New Roman"/>
          <w:kern w:val="0"/>
        </w:rPr>
      </w:pPr>
      <w:r w:rsidRPr="00751871">
        <w:rPr>
          <w:rFonts w:ascii="Times New Roman" w:hAnsi="Times New Roman" w:cs="Times New Roman"/>
          <w:kern w:val="0"/>
          <w:highlight w:val="green"/>
        </w:rPr>
        <w:t>RAJOUTER ICI L’OPTION QUI AURA ETE VOTEE LORS DE L’ASSEMBLEE PAROISSIALE</w:t>
      </w:r>
    </w:p>
    <w:p w14:paraId="602A7A67" w14:textId="77777777" w:rsidR="00F34137" w:rsidRPr="009D7B4A" w:rsidRDefault="00F34137" w:rsidP="00F34137">
      <w:pPr>
        <w:jc w:val="both"/>
        <w:rPr>
          <w:rFonts w:ascii="Times New Roman" w:hAnsi="Times New Roman" w:cs="Times New Roman"/>
          <w:kern w:val="0"/>
        </w:rPr>
      </w:pPr>
    </w:p>
    <w:p w14:paraId="58A6A226" w14:textId="77777777" w:rsidR="00F34137" w:rsidRPr="00751871" w:rsidRDefault="00F34137" w:rsidP="00F34137">
      <w:pPr>
        <w:jc w:val="both"/>
        <w:rPr>
          <w:rFonts w:ascii="Times New Roman" w:hAnsi="Times New Roman" w:cs="Times New Roman"/>
          <w:kern w:val="0"/>
        </w:rPr>
      </w:pPr>
      <w:r w:rsidRPr="00751871">
        <w:rPr>
          <w:rFonts w:ascii="Times New Roman" w:hAnsi="Times New Roman" w:cs="Times New Roman"/>
          <w:b/>
          <w:bCs/>
          <w:kern w:val="0"/>
          <w:u w:val="single"/>
        </w:rPr>
        <w:t>Fonctionnement</w:t>
      </w:r>
      <w:r w:rsidRPr="00751871">
        <w:rPr>
          <w:rFonts w:ascii="Times New Roman" w:hAnsi="Times New Roman" w:cs="Times New Roman"/>
          <w:kern w:val="0"/>
        </w:rPr>
        <w:t> :</w:t>
      </w:r>
    </w:p>
    <w:p w14:paraId="0BA778C1"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Le bureau </w:t>
      </w:r>
      <w:r w:rsidRPr="00751871">
        <w:rPr>
          <w:rFonts w:ascii="Times New Roman" w:hAnsi="Times New Roman" w:cs="Times New Roman"/>
          <w:kern w:val="0"/>
        </w:rPr>
        <w:t>de l’équipe pastorale</w:t>
      </w:r>
      <w:r w:rsidRPr="00124563">
        <w:rPr>
          <w:rFonts w:ascii="Times New Roman" w:hAnsi="Times New Roman" w:cs="Times New Roman"/>
          <w:kern w:val="0"/>
        </w:rPr>
        <w:t xml:space="preserve"> est composé :</w:t>
      </w:r>
    </w:p>
    <w:p w14:paraId="32D03BA3"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lastRenderedPageBreak/>
        <w:t>du curé de Saint Jacques du Haut Pas qui en est le président ;</w:t>
      </w:r>
    </w:p>
    <w:p w14:paraId="798CA68A"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t>d’un vice-président, élu parmi les membres laïcs ;</w:t>
      </w:r>
    </w:p>
    <w:p w14:paraId="23DE0388" w14:textId="77777777" w:rsidR="00F34137" w:rsidRPr="006350C8" w:rsidRDefault="00F34137" w:rsidP="00F34137">
      <w:pPr>
        <w:pStyle w:val="Paragraphedeliste"/>
        <w:widowControl/>
        <w:numPr>
          <w:ilvl w:val="0"/>
          <w:numId w:val="4"/>
        </w:numPr>
        <w:spacing w:after="160" w:line="259" w:lineRule="auto"/>
        <w:jc w:val="both"/>
        <w:rPr>
          <w:rFonts w:ascii="Times New Roman" w:hAnsi="Times New Roman" w:cs="Times New Roman"/>
          <w:kern w:val="0"/>
        </w:rPr>
      </w:pPr>
      <w:r w:rsidRPr="006350C8">
        <w:rPr>
          <w:rFonts w:ascii="Times New Roman" w:hAnsi="Times New Roman" w:cs="Times New Roman"/>
          <w:kern w:val="0"/>
        </w:rPr>
        <w:t>d’un secrétaire.</w:t>
      </w:r>
    </w:p>
    <w:p w14:paraId="173A3494"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L’élection du vice-président se fait à bulletin secret au scrutin majoritaire à deux tours, les personnes ne souhaitant pas assumer cette charge en informent le </w:t>
      </w:r>
      <w:r w:rsidRPr="00751871">
        <w:rPr>
          <w:rFonts w:ascii="Times New Roman" w:hAnsi="Times New Roman" w:cs="Times New Roman"/>
          <w:kern w:val="0"/>
        </w:rPr>
        <w:t>président</w:t>
      </w:r>
      <w:r w:rsidRPr="00124563">
        <w:rPr>
          <w:rFonts w:ascii="Times New Roman" w:hAnsi="Times New Roman" w:cs="Times New Roman"/>
          <w:kern w:val="0"/>
        </w:rPr>
        <w:t xml:space="preserve"> préalablement au vote.</w:t>
      </w:r>
    </w:p>
    <w:p w14:paraId="2EFFBFC6" w14:textId="77777777" w:rsidR="00F34137" w:rsidRPr="009D7B4A" w:rsidRDefault="00F34137" w:rsidP="00F34137">
      <w:pPr>
        <w:jc w:val="both"/>
        <w:rPr>
          <w:rFonts w:ascii="Times New Roman" w:hAnsi="Times New Roman" w:cs="Times New Roman"/>
          <w:kern w:val="0"/>
        </w:rPr>
      </w:pPr>
      <w:r w:rsidRPr="009D7B4A">
        <w:rPr>
          <w:rFonts w:ascii="Times New Roman" w:hAnsi="Times New Roman" w:cs="Times New Roman"/>
          <w:kern w:val="0"/>
        </w:rPr>
        <w:t xml:space="preserve">L’équipe pastorale se réunit tous les 15 jours hors période scolaire sur convocation du vice-président adressée par tous moyens, au moins </w:t>
      </w:r>
      <w:r w:rsidRPr="00751871">
        <w:rPr>
          <w:rFonts w:ascii="Times New Roman" w:hAnsi="Times New Roman" w:cs="Times New Roman"/>
          <w:kern w:val="0"/>
        </w:rPr>
        <w:t>3</w:t>
      </w:r>
      <w:r w:rsidRPr="009D7B4A">
        <w:rPr>
          <w:rFonts w:ascii="Times New Roman" w:hAnsi="Times New Roman" w:cs="Times New Roman"/>
          <w:kern w:val="0"/>
        </w:rPr>
        <w:t xml:space="preserve"> jours avant la réunion.</w:t>
      </w:r>
    </w:p>
    <w:p w14:paraId="246CD6A3"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Le vice-président est chargé de l’élaboration de l’ordre du jour des réunions en fonction des besoins qu’il identifie, qui sont portés à sa connaissance par les paroissiens, par le curé ou par tout membre de l’équipe pastorale. </w:t>
      </w:r>
    </w:p>
    <w:p w14:paraId="7E72FE88"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Lors de chaque réunion un secrétaire de séance est désigné. Il a pour mission de faire le compte rendu de la réunion et, nécessairement, de préciser les décisions qui ont été adoptées ou rejetées, par vote à la majorité simple, par l</w:t>
      </w:r>
      <w:r w:rsidRPr="00751871">
        <w:rPr>
          <w:rFonts w:ascii="Times New Roman" w:hAnsi="Times New Roman" w:cs="Times New Roman"/>
          <w:kern w:val="0"/>
        </w:rPr>
        <w:t>’équipe.</w:t>
      </w:r>
    </w:p>
    <w:p w14:paraId="1C9BA703"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Les membres </w:t>
      </w:r>
      <w:r w:rsidRPr="00751871">
        <w:rPr>
          <w:rFonts w:ascii="Times New Roman" w:hAnsi="Times New Roman" w:cs="Times New Roman"/>
          <w:kern w:val="0"/>
        </w:rPr>
        <w:t>de l’équipe</w:t>
      </w:r>
      <w:r w:rsidRPr="00124563">
        <w:rPr>
          <w:rFonts w:ascii="Times New Roman" w:hAnsi="Times New Roman" w:cs="Times New Roman"/>
          <w:kern w:val="0"/>
        </w:rPr>
        <w:t xml:space="preserve"> s’engagent à ne pas divulguer le détail des discussions et des votes intervenus.</w:t>
      </w:r>
    </w:p>
    <w:p w14:paraId="1A62DE75" w14:textId="77777777" w:rsidR="00F34137" w:rsidRPr="00124563"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Le président peut, pour une raison prévalente dont l’appréciation lui appartient, refuser de mettre en œuvre une proposition votée par </w:t>
      </w:r>
      <w:r w:rsidRPr="00751871">
        <w:rPr>
          <w:rFonts w:ascii="Times New Roman" w:hAnsi="Times New Roman" w:cs="Times New Roman"/>
          <w:kern w:val="0"/>
        </w:rPr>
        <w:t xml:space="preserve">l’équipe </w:t>
      </w:r>
      <w:r w:rsidRPr="00124563">
        <w:rPr>
          <w:rFonts w:ascii="Times New Roman" w:hAnsi="Times New Roman" w:cs="Times New Roman"/>
          <w:kern w:val="0"/>
        </w:rPr>
        <w:t>pastoral</w:t>
      </w:r>
      <w:r w:rsidRPr="00751871">
        <w:rPr>
          <w:rFonts w:ascii="Times New Roman" w:hAnsi="Times New Roman" w:cs="Times New Roman"/>
          <w:kern w:val="0"/>
        </w:rPr>
        <w:t>e</w:t>
      </w:r>
      <w:r w:rsidRPr="00124563">
        <w:rPr>
          <w:rFonts w:ascii="Times New Roman" w:hAnsi="Times New Roman" w:cs="Times New Roman"/>
          <w:kern w:val="0"/>
        </w:rPr>
        <w:t xml:space="preserve">. Dans cette situation, mention est faite au compte-rendu de l’adoption de la proposition par </w:t>
      </w:r>
      <w:r w:rsidRPr="00751871">
        <w:rPr>
          <w:rFonts w:ascii="Times New Roman" w:hAnsi="Times New Roman" w:cs="Times New Roman"/>
          <w:kern w:val="0"/>
        </w:rPr>
        <w:t>l’équipe</w:t>
      </w:r>
      <w:r w:rsidRPr="00124563">
        <w:rPr>
          <w:rFonts w:ascii="Times New Roman" w:hAnsi="Times New Roman" w:cs="Times New Roman"/>
          <w:kern w:val="0"/>
        </w:rPr>
        <w:t xml:space="preserve">, de l’opposition du président et de ce que la proposition ne sera, en conséquence, pas mise en œuvre. De la même manière, le président peut prescrire la mise en œuvre d’une proposition qui a été rejetée par </w:t>
      </w:r>
      <w:r w:rsidRPr="00751871">
        <w:rPr>
          <w:rFonts w:ascii="Times New Roman" w:hAnsi="Times New Roman" w:cs="Times New Roman"/>
          <w:kern w:val="0"/>
        </w:rPr>
        <w:t>l’équipe</w:t>
      </w:r>
      <w:r w:rsidRPr="00124563">
        <w:rPr>
          <w:rFonts w:ascii="Times New Roman" w:hAnsi="Times New Roman" w:cs="Times New Roman"/>
          <w:kern w:val="0"/>
        </w:rPr>
        <w:t xml:space="preserve"> et le compte-rendu fait mention du rejet de la proposition par </w:t>
      </w:r>
      <w:r w:rsidRPr="00751871">
        <w:rPr>
          <w:rFonts w:ascii="Times New Roman" w:hAnsi="Times New Roman" w:cs="Times New Roman"/>
          <w:kern w:val="0"/>
        </w:rPr>
        <w:t>l’équipe</w:t>
      </w:r>
      <w:r w:rsidRPr="00124563">
        <w:rPr>
          <w:rFonts w:ascii="Times New Roman" w:hAnsi="Times New Roman" w:cs="Times New Roman"/>
          <w:kern w:val="0"/>
        </w:rPr>
        <w:t>, du désaccord du président et de ce que la proposition sera, en conséquence mise en œuvre.</w:t>
      </w:r>
    </w:p>
    <w:p w14:paraId="5DFCE31A" w14:textId="77777777" w:rsidR="00F34137" w:rsidRDefault="00F34137" w:rsidP="00F34137">
      <w:pPr>
        <w:jc w:val="both"/>
        <w:rPr>
          <w:rFonts w:ascii="Times New Roman" w:hAnsi="Times New Roman" w:cs="Times New Roman"/>
          <w:kern w:val="0"/>
        </w:rPr>
      </w:pPr>
      <w:r w:rsidRPr="00124563">
        <w:rPr>
          <w:rFonts w:ascii="Times New Roman" w:hAnsi="Times New Roman" w:cs="Times New Roman"/>
          <w:kern w:val="0"/>
        </w:rPr>
        <w:t xml:space="preserve">Ce compte rendu est publié au plus tard </w:t>
      </w:r>
      <w:r w:rsidRPr="00751871">
        <w:rPr>
          <w:rFonts w:ascii="Times New Roman" w:hAnsi="Times New Roman" w:cs="Times New Roman"/>
          <w:kern w:val="0"/>
        </w:rPr>
        <w:t>8</w:t>
      </w:r>
      <w:r w:rsidRPr="00124563">
        <w:rPr>
          <w:rFonts w:ascii="Times New Roman" w:hAnsi="Times New Roman" w:cs="Times New Roman"/>
          <w:kern w:val="0"/>
        </w:rPr>
        <w:t xml:space="preserve"> jours après la réunion sur le site internet de la paroisse et affiché sur le panneau prévu à cet effet par le président ou le vice-président.</w:t>
      </w:r>
    </w:p>
    <w:p w14:paraId="49A149EA" w14:textId="77777777" w:rsidR="00F34137" w:rsidRPr="00124563" w:rsidRDefault="00F34137" w:rsidP="00F34137">
      <w:pPr>
        <w:jc w:val="both"/>
        <w:rPr>
          <w:rFonts w:ascii="Times New Roman" w:hAnsi="Times New Roman" w:cs="Times New Roman"/>
          <w:kern w:val="0"/>
        </w:rPr>
      </w:pPr>
      <w:r>
        <w:rPr>
          <w:rFonts w:ascii="Times New Roman" w:hAnsi="Times New Roman" w:cs="Times New Roman"/>
          <w:kern w:val="0"/>
        </w:rPr>
        <w:t>Trois réunions stratégiques doivent se tenir annuellement :</w:t>
      </w:r>
    </w:p>
    <w:p w14:paraId="4B9D7E4F" w14:textId="77777777" w:rsidR="00F34137" w:rsidRDefault="00F34137" w:rsidP="00F34137">
      <w:pPr>
        <w:pStyle w:val="Paragraphedeliste"/>
        <w:widowControl/>
        <w:numPr>
          <w:ilvl w:val="0"/>
          <w:numId w:val="5"/>
        </w:numPr>
        <w:spacing w:after="160" w:line="259" w:lineRule="auto"/>
        <w:jc w:val="both"/>
        <w:rPr>
          <w:rFonts w:ascii="Times New Roman" w:hAnsi="Times New Roman" w:cs="Times New Roman"/>
          <w:kern w:val="0"/>
        </w:rPr>
      </w:pPr>
      <w:r w:rsidRPr="004D7BED">
        <w:rPr>
          <w:rFonts w:ascii="Times New Roman" w:hAnsi="Times New Roman" w:cs="Times New Roman"/>
          <w:kern w:val="0"/>
        </w:rPr>
        <w:t>La première réunion de l’équipe définit les grands projets de l’année et les missions pastorales à mettre en œuvre au sein de la paroisse.</w:t>
      </w:r>
    </w:p>
    <w:p w14:paraId="7403708B" w14:textId="77777777" w:rsidR="00F34137" w:rsidRDefault="00F34137" w:rsidP="00F34137">
      <w:pPr>
        <w:pStyle w:val="Paragraphedeliste"/>
        <w:jc w:val="both"/>
        <w:rPr>
          <w:rFonts w:ascii="Times New Roman" w:hAnsi="Times New Roman" w:cs="Times New Roman"/>
          <w:kern w:val="0"/>
        </w:rPr>
      </w:pPr>
    </w:p>
    <w:p w14:paraId="43016827" w14:textId="77777777" w:rsidR="00F34137" w:rsidRDefault="00F34137" w:rsidP="00F34137">
      <w:pPr>
        <w:pStyle w:val="Paragraphedeliste"/>
        <w:widowControl/>
        <w:numPr>
          <w:ilvl w:val="0"/>
          <w:numId w:val="5"/>
        </w:numPr>
        <w:spacing w:after="160" w:line="259" w:lineRule="auto"/>
        <w:jc w:val="both"/>
        <w:rPr>
          <w:rFonts w:ascii="Times New Roman" w:hAnsi="Times New Roman" w:cs="Times New Roman"/>
          <w:kern w:val="0"/>
        </w:rPr>
      </w:pPr>
      <w:r w:rsidRPr="004D7BED">
        <w:rPr>
          <w:rFonts w:ascii="Times New Roman" w:hAnsi="Times New Roman" w:cs="Times New Roman"/>
          <w:kern w:val="0"/>
        </w:rPr>
        <w:t>Une réunion doit se tenir avec le conseil paroissial pour les affaires économiques, éventuellement hors la présence du représentant diocésain.</w:t>
      </w:r>
    </w:p>
    <w:p w14:paraId="28056A20" w14:textId="77777777" w:rsidR="00F34137" w:rsidRPr="004D7BED" w:rsidRDefault="00F34137" w:rsidP="00F34137">
      <w:pPr>
        <w:jc w:val="both"/>
        <w:rPr>
          <w:rFonts w:ascii="Times New Roman" w:hAnsi="Times New Roman" w:cs="Times New Roman"/>
          <w:kern w:val="0"/>
        </w:rPr>
      </w:pPr>
    </w:p>
    <w:p w14:paraId="72C50BD0" w14:textId="77777777" w:rsidR="00F34137" w:rsidRPr="00124563" w:rsidRDefault="00F34137" w:rsidP="00F34137">
      <w:pPr>
        <w:pStyle w:val="Paragraphedeliste"/>
        <w:widowControl/>
        <w:numPr>
          <w:ilvl w:val="0"/>
          <w:numId w:val="5"/>
        </w:numPr>
        <w:spacing w:after="160" w:line="259" w:lineRule="auto"/>
        <w:jc w:val="both"/>
        <w:rPr>
          <w:rFonts w:ascii="Times New Roman" w:hAnsi="Times New Roman" w:cs="Times New Roman"/>
          <w:kern w:val="0"/>
        </w:rPr>
      </w:pPr>
      <w:r w:rsidRPr="004D7BED">
        <w:rPr>
          <w:rFonts w:ascii="Times New Roman" w:hAnsi="Times New Roman" w:cs="Times New Roman"/>
          <w:kern w:val="0"/>
        </w:rPr>
        <w:t xml:space="preserve">Une réunion </w:t>
      </w:r>
      <w:r>
        <w:rPr>
          <w:rFonts w:ascii="Times New Roman" w:hAnsi="Times New Roman" w:cs="Times New Roman"/>
          <w:kern w:val="0"/>
        </w:rPr>
        <w:t xml:space="preserve">de bilan annuel </w:t>
      </w:r>
      <w:r w:rsidRPr="004D7BED">
        <w:rPr>
          <w:rFonts w:ascii="Times New Roman" w:hAnsi="Times New Roman" w:cs="Times New Roman"/>
          <w:kern w:val="0"/>
        </w:rPr>
        <w:t>doit se tenir afin d’évaluer les projets développés par la paroisse, en fonction des orientations qui avaient été décidées par l’équipe pastorale, durant l’année écoulée. Préalablement à cette réunion, le président et le vice-président sollicitent les responsables des différentes pastorales afin qu’ils élaborent un compte rendu de leurs activités, de leurs moyens et de leur utilisation, de leurs difficultés, de leurs initiatives et de leurs résultats et qu’ils proposent s’ils le souhaitent, des évolutions pour l’année suivante.</w:t>
      </w:r>
      <w:r>
        <w:rPr>
          <w:rFonts w:ascii="Times New Roman" w:hAnsi="Times New Roman" w:cs="Times New Roman"/>
          <w:kern w:val="0"/>
        </w:rPr>
        <w:t xml:space="preserve"> </w:t>
      </w:r>
      <w:r w:rsidRPr="00124563">
        <w:rPr>
          <w:rFonts w:ascii="Times New Roman" w:hAnsi="Times New Roman" w:cs="Times New Roman"/>
          <w:kern w:val="0"/>
        </w:rPr>
        <w:t>Ces comptes rendus devront être adressés, par tous moyens, à l’ensemble des membres d</w:t>
      </w:r>
      <w:r w:rsidRPr="004D7BED">
        <w:rPr>
          <w:rFonts w:ascii="Times New Roman" w:hAnsi="Times New Roman" w:cs="Times New Roman"/>
          <w:kern w:val="0"/>
        </w:rPr>
        <w:t>e l’équipe</w:t>
      </w:r>
      <w:r w:rsidRPr="00124563">
        <w:rPr>
          <w:rFonts w:ascii="Times New Roman" w:hAnsi="Times New Roman" w:cs="Times New Roman"/>
          <w:kern w:val="0"/>
        </w:rPr>
        <w:t xml:space="preserve"> pastoral au moins </w:t>
      </w:r>
      <w:r>
        <w:rPr>
          <w:rFonts w:ascii="Times New Roman" w:hAnsi="Times New Roman" w:cs="Times New Roman"/>
          <w:kern w:val="0"/>
        </w:rPr>
        <w:t>15 jours</w:t>
      </w:r>
      <w:r w:rsidRPr="00124563">
        <w:rPr>
          <w:rFonts w:ascii="Times New Roman" w:hAnsi="Times New Roman" w:cs="Times New Roman"/>
          <w:kern w:val="0"/>
        </w:rPr>
        <w:t xml:space="preserve"> avant la réunion.</w:t>
      </w:r>
      <w:r>
        <w:rPr>
          <w:rFonts w:ascii="Times New Roman" w:hAnsi="Times New Roman" w:cs="Times New Roman"/>
          <w:kern w:val="0"/>
        </w:rPr>
        <w:t xml:space="preserve"> </w:t>
      </w:r>
      <w:r w:rsidRPr="004D7BED">
        <w:rPr>
          <w:rFonts w:ascii="Times New Roman" w:hAnsi="Times New Roman" w:cs="Times New Roman"/>
          <w:kern w:val="0"/>
        </w:rPr>
        <w:t>L’équipe</w:t>
      </w:r>
      <w:r w:rsidRPr="00124563">
        <w:rPr>
          <w:rFonts w:ascii="Times New Roman" w:hAnsi="Times New Roman" w:cs="Times New Roman"/>
          <w:kern w:val="0"/>
        </w:rPr>
        <w:t xml:space="preserve"> pastoral</w:t>
      </w:r>
      <w:r w:rsidRPr="004D7BED">
        <w:rPr>
          <w:rFonts w:ascii="Times New Roman" w:hAnsi="Times New Roman" w:cs="Times New Roman"/>
          <w:kern w:val="0"/>
        </w:rPr>
        <w:t>e</w:t>
      </w:r>
      <w:r w:rsidRPr="00124563">
        <w:rPr>
          <w:rFonts w:ascii="Times New Roman" w:hAnsi="Times New Roman" w:cs="Times New Roman"/>
          <w:kern w:val="0"/>
        </w:rPr>
        <w:t xml:space="preserve"> peut, sur proposition d’un ou plusieurs de ses membres, adressée au moins 8 jours avant la réunion, décider d’entendre le responsable d’une activité pastorale lors de la réunion.</w:t>
      </w:r>
    </w:p>
    <w:p w14:paraId="0C6321A1" w14:textId="77777777" w:rsidR="00F34137" w:rsidRDefault="00F34137" w:rsidP="00F34137">
      <w:pPr>
        <w:jc w:val="both"/>
        <w:rPr>
          <w:rFonts w:ascii="Times New Roman" w:hAnsi="Times New Roman" w:cs="Times New Roman"/>
          <w:kern w:val="0"/>
        </w:rPr>
      </w:pPr>
      <w:r w:rsidRPr="00124563">
        <w:rPr>
          <w:rFonts w:ascii="Times New Roman" w:hAnsi="Times New Roman" w:cs="Times New Roman"/>
          <w:kern w:val="0"/>
        </w:rPr>
        <w:t>L’affichage des comptes-rendus est remplacé après chaque réunion, l’ensemble des comptes-rendus reste néanmoins accessibles sur le site de la paroisse.</w:t>
      </w:r>
    </w:p>
    <w:p w14:paraId="520DC2BA" w14:textId="77777777" w:rsidR="00F34137" w:rsidRPr="00E521CA" w:rsidRDefault="00F34137" w:rsidP="00F34137">
      <w:pPr>
        <w:jc w:val="both"/>
        <w:rPr>
          <w:rFonts w:ascii="Times New Roman" w:hAnsi="Times New Roman" w:cs="Times New Roman"/>
          <w:b/>
          <w:bCs/>
          <w:kern w:val="0"/>
        </w:rPr>
      </w:pPr>
      <w:r w:rsidRPr="00E521CA">
        <w:rPr>
          <w:rFonts w:ascii="Times New Roman" w:hAnsi="Times New Roman" w:cs="Times New Roman"/>
          <w:b/>
          <w:bCs/>
          <w:kern w:val="0"/>
        </w:rPr>
        <w:lastRenderedPageBreak/>
        <w:t xml:space="preserve">Dans le cadre de sa mission de développement d’un dialogue libre entre clercs et laïcs à propos des activités paroissiales, </w:t>
      </w:r>
      <w:r>
        <w:rPr>
          <w:rFonts w:ascii="Times New Roman" w:hAnsi="Times New Roman" w:cs="Times New Roman"/>
          <w:b/>
          <w:bCs/>
          <w:kern w:val="0"/>
        </w:rPr>
        <w:t>l’équipe pastorale</w:t>
      </w:r>
      <w:r w:rsidRPr="00E521CA">
        <w:rPr>
          <w:rFonts w:ascii="Times New Roman" w:hAnsi="Times New Roman" w:cs="Times New Roman"/>
          <w:b/>
          <w:bCs/>
          <w:kern w:val="0"/>
        </w:rPr>
        <w:t xml:space="preserve"> s’attache à prendre en compte les propositions des fidèles.</w:t>
      </w:r>
    </w:p>
    <w:p w14:paraId="74F43DF9"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Les membres </w:t>
      </w:r>
      <w:r>
        <w:rPr>
          <w:rFonts w:ascii="Times New Roman" w:hAnsi="Times New Roman" w:cs="Times New Roman"/>
          <w:kern w:val="0"/>
        </w:rPr>
        <w:t>de l’équipe pastorale</w:t>
      </w:r>
      <w:r w:rsidRPr="00E521CA">
        <w:rPr>
          <w:rFonts w:ascii="Times New Roman" w:hAnsi="Times New Roman" w:cs="Times New Roman"/>
          <w:kern w:val="0"/>
        </w:rPr>
        <w:t xml:space="preserve"> s’engagent à relayer les propositions qui leur sont faites par les fidèles soit lors de leurs rencontres, soit par le biais d’une « boîte de participation » mise à disposition dans l’église, soit par le biais de l’adresse mail créée à cet effet.</w:t>
      </w:r>
    </w:p>
    <w:p w14:paraId="58FA6295"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Les informations sur les modalités de saisine </w:t>
      </w:r>
      <w:r>
        <w:rPr>
          <w:rFonts w:ascii="Times New Roman" w:hAnsi="Times New Roman" w:cs="Times New Roman"/>
          <w:kern w:val="0"/>
        </w:rPr>
        <w:t>de l’équipe pastorale</w:t>
      </w:r>
      <w:r w:rsidRPr="00E521CA">
        <w:rPr>
          <w:rFonts w:ascii="Times New Roman" w:hAnsi="Times New Roman" w:cs="Times New Roman"/>
          <w:kern w:val="0"/>
        </w:rPr>
        <w:t xml:space="preserve"> sont diffusées sur le site de la paroisse, sur le panneau prévu à cet effet, dans la feuille d’information paroissiale et régulièrement lors des messes. Cette saisine peut concerner des propositions relevant des attributions </w:t>
      </w:r>
      <w:r>
        <w:rPr>
          <w:rFonts w:ascii="Times New Roman" w:hAnsi="Times New Roman" w:cs="Times New Roman"/>
          <w:kern w:val="0"/>
        </w:rPr>
        <w:t>de l’équipe pastorale</w:t>
      </w:r>
      <w:r w:rsidRPr="00E521CA">
        <w:rPr>
          <w:rFonts w:ascii="Times New Roman" w:hAnsi="Times New Roman" w:cs="Times New Roman"/>
          <w:kern w:val="0"/>
        </w:rPr>
        <w:t>, des inquiétudes sur le fonctionnement ou la mise en œuvre des activités pastorales, des difficultés rencontrées dans la paroisse ou des adhésions, acquiescement et encouragements à poursuivre des activités.</w:t>
      </w:r>
    </w:p>
    <w:p w14:paraId="18A4C1FA"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La boîte à participation et la boîte mail sont relevées par le président et le vice-président, ou tout membre d</w:t>
      </w:r>
      <w:r>
        <w:rPr>
          <w:rFonts w:ascii="Times New Roman" w:hAnsi="Times New Roman" w:cs="Times New Roman"/>
          <w:kern w:val="0"/>
        </w:rPr>
        <w:t>e l’équipe</w:t>
      </w:r>
      <w:r w:rsidRPr="00E521CA">
        <w:rPr>
          <w:rFonts w:ascii="Times New Roman" w:hAnsi="Times New Roman" w:cs="Times New Roman"/>
          <w:kern w:val="0"/>
        </w:rPr>
        <w:t xml:space="preserve"> désigné à cet effet. Seules les contributions dont l’auteur s’est identifié et a précisé les coordonnées auxquelles il peut être joint afin de discuter de sa contribution seront examinées.</w:t>
      </w:r>
    </w:p>
    <w:p w14:paraId="03B2511E" w14:textId="77777777" w:rsidR="00F34137" w:rsidRPr="00E521CA" w:rsidRDefault="00F34137" w:rsidP="00F34137">
      <w:pPr>
        <w:jc w:val="both"/>
        <w:rPr>
          <w:rFonts w:ascii="Times New Roman" w:hAnsi="Times New Roman" w:cs="Times New Roman"/>
          <w:kern w:val="0"/>
        </w:rPr>
      </w:pPr>
    </w:p>
    <w:p w14:paraId="6ADE8F56" w14:textId="77777777" w:rsidR="00F34137" w:rsidRPr="00E521CA" w:rsidRDefault="00F34137" w:rsidP="00F34137">
      <w:pPr>
        <w:jc w:val="both"/>
        <w:rPr>
          <w:rFonts w:ascii="Times New Roman" w:hAnsi="Times New Roman" w:cs="Times New Roman"/>
          <w:b/>
          <w:bCs/>
          <w:kern w:val="0"/>
          <w:u w:val="single"/>
        </w:rPr>
      </w:pPr>
      <w:r w:rsidRPr="00E521CA">
        <w:rPr>
          <w:rFonts w:ascii="Times New Roman" w:hAnsi="Times New Roman" w:cs="Times New Roman"/>
          <w:b/>
          <w:bCs/>
          <w:kern w:val="0"/>
          <w:u w:val="single"/>
        </w:rPr>
        <w:t>Suspension :</w:t>
      </w:r>
    </w:p>
    <w:p w14:paraId="772DD338"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Sur proposition du président ou du vice-président ou de la majorité des membres </w:t>
      </w:r>
      <w:r>
        <w:rPr>
          <w:rFonts w:ascii="Times New Roman" w:hAnsi="Times New Roman" w:cs="Times New Roman"/>
          <w:kern w:val="0"/>
        </w:rPr>
        <w:t>de l’équipe pastorale</w:t>
      </w:r>
      <w:r w:rsidRPr="00E521CA">
        <w:rPr>
          <w:rFonts w:ascii="Times New Roman" w:hAnsi="Times New Roman" w:cs="Times New Roman"/>
          <w:kern w:val="0"/>
        </w:rPr>
        <w:t xml:space="preserve"> un membre </w:t>
      </w:r>
      <w:r>
        <w:rPr>
          <w:rFonts w:ascii="Times New Roman" w:hAnsi="Times New Roman" w:cs="Times New Roman"/>
          <w:kern w:val="0"/>
        </w:rPr>
        <w:t>de cette équipe</w:t>
      </w:r>
      <w:r w:rsidRPr="00E521CA">
        <w:rPr>
          <w:rFonts w:ascii="Times New Roman" w:hAnsi="Times New Roman" w:cs="Times New Roman"/>
          <w:kern w:val="0"/>
        </w:rPr>
        <w:t xml:space="preserve"> peut être suspendu en cas de violation grave et répétée des engagements qu’il a pris en signant la charte d’engagement. Son siège devra automatiquement être pourvu lors de l’élection suivante quand bien même son mandat ne serait pas arrivé à expiration.</w:t>
      </w:r>
    </w:p>
    <w:p w14:paraId="340D0AA6" w14:textId="77777777" w:rsidR="00F34137" w:rsidRPr="00E521CA" w:rsidRDefault="00F34137" w:rsidP="00F34137">
      <w:pPr>
        <w:jc w:val="both"/>
        <w:rPr>
          <w:rFonts w:ascii="Times New Roman" w:hAnsi="Times New Roman" w:cs="Times New Roman"/>
          <w:kern w:val="0"/>
        </w:rPr>
      </w:pPr>
    </w:p>
    <w:p w14:paraId="735E4D28" w14:textId="77777777" w:rsidR="00F34137" w:rsidRPr="00E521CA" w:rsidRDefault="00F34137" w:rsidP="00F34137">
      <w:pPr>
        <w:jc w:val="center"/>
        <w:rPr>
          <w:rFonts w:ascii="Times New Roman" w:hAnsi="Times New Roman" w:cs="Times New Roman"/>
          <w:kern w:val="0"/>
        </w:rPr>
      </w:pPr>
      <w:r w:rsidRPr="00E521CA">
        <w:rPr>
          <w:rFonts w:ascii="Times New Roman" w:hAnsi="Times New Roman" w:cs="Times New Roman"/>
          <w:kern w:val="0"/>
        </w:rPr>
        <w:t>---</w:t>
      </w:r>
    </w:p>
    <w:p w14:paraId="03C2E2FC" w14:textId="77777777" w:rsidR="00F34137" w:rsidRPr="00E521CA" w:rsidRDefault="00F34137" w:rsidP="00F34137">
      <w:pPr>
        <w:jc w:val="both"/>
        <w:rPr>
          <w:rFonts w:ascii="Times New Roman" w:hAnsi="Times New Roman" w:cs="Times New Roman"/>
          <w:kern w:val="0"/>
        </w:rPr>
      </w:pPr>
    </w:p>
    <w:p w14:paraId="668A7CF1" w14:textId="77777777" w:rsidR="00F34137" w:rsidRPr="00E521CA" w:rsidRDefault="00F34137" w:rsidP="00F34137">
      <w:pPr>
        <w:jc w:val="center"/>
        <w:rPr>
          <w:rFonts w:ascii="Times New Roman" w:hAnsi="Times New Roman" w:cs="Times New Roman"/>
          <w:b/>
          <w:bCs/>
          <w:kern w:val="0"/>
          <w:u w:val="single"/>
        </w:rPr>
      </w:pPr>
      <w:r w:rsidRPr="00E521CA">
        <w:rPr>
          <w:rFonts w:ascii="Times New Roman" w:hAnsi="Times New Roman" w:cs="Times New Roman"/>
          <w:b/>
          <w:bCs/>
          <w:kern w:val="0"/>
          <w:u w:val="single"/>
        </w:rPr>
        <w:t>Charte d’engagement</w:t>
      </w:r>
    </w:p>
    <w:p w14:paraId="69E80782" w14:textId="77777777" w:rsidR="00F34137" w:rsidRPr="00E521CA" w:rsidRDefault="00F34137" w:rsidP="00F34137">
      <w:pPr>
        <w:jc w:val="both"/>
        <w:rPr>
          <w:rFonts w:ascii="Times New Roman" w:hAnsi="Times New Roman" w:cs="Times New Roman"/>
          <w:kern w:val="0"/>
        </w:rPr>
      </w:pPr>
    </w:p>
    <w:p w14:paraId="0574FDE4"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Je suis conscient que ma mission est d’encourager un dialogue libre entre clercs et laïcs à propos des activités paroissiales et d’apporter mon concours à la réflexion sur les missions de la paroisse, à leur mise en place et à leur évaluation. </w:t>
      </w:r>
    </w:p>
    <w:p w14:paraId="743CCA60"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Je m’engage à remplir mes fonctions au sein </w:t>
      </w:r>
      <w:r>
        <w:rPr>
          <w:rFonts w:ascii="Times New Roman" w:hAnsi="Times New Roman" w:cs="Times New Roman"/>
          <w:kern w:val="0"/>
        </w:rPr>
        <w:t>de l’équipe pastorale</w:t>
      </w:r>
      <w:r w:rsidRPr="00E521CA">
        <w:rPr>
          <w:rFonts w:ascii="Times New Roman" w:hAnsi="Times New Roman" w:cs="Times New Roman"/>
          <w:kern w:val="0"/>
        </w:rPr>
        <w:t xml:space="preserve"> avec la volonté de contribuer au bien commun en me mettant au service de la paroisse et des paroissiens avec sérieux et générosité.</w:t>
      </w:r>
    </w:p>
    <w:p w14:paraId="5B2CA7B4"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Je m’engage à développer ma réflexion dans un esprit fraternel et constructif, par l’écoute et le dialogue afin de respecter les différences et les sensibilités dans une démarche d’ouverture d’esprit.</w:t>
      </w:r>
    </w:p>
    <w:p w14:paraId="5B2A94B5"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Je m’engage à nourrir ma réflexion du message du Christ afin de participer à la mission évangélique de la paroisse dans ses aspects pastoraux et sociaux.</w:t>
      </w:r>
    </w:p>
    <w:p w14:paraId="0B97C850"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Je m’engage à contribuer, grâce à un esprit de curiosité, à la réflexion </w:t>
      </w:r>
      <w:r>
        <w:rPr>
          <w:rFonts w:ascii="Times New Roman" w:hAnsi="Times New Roman" w:cs="Times New Roman"/>
          <w:kern w:val="0"/>
        </w:rPr>
        <w:t>de l’équipe</w:t>
      </w:r>
      <w:r w:rsidRPr="00E521CA">
        <w:rPr>
          <w:rFonts w:ascii="Times New Roman" w:hAnsi="Times New Roman" w:cs="Times New Roman"/>
          <w:kern w:val="0"/>
        </w:rPr>
        <w:t xml:space="preserve"> par l’écoute des interrogations de la société dont je peux me faire l’écho par mon dialogue avec les paroissiens, les autres communautés religieuses et les laïcs que je rencontre.</w:t>
      </w:r>
    </w:p>
    <w:p w14:paraId="58EC4F65" w14:textId="77777777" w:rsidR="00F34137" w:rsidRPr="00E521CA" w:rsidRDefault="00F34137" w:rsidP="00F34137">
      <w:pPr>
        <w:jc w:val="both"/>
        <w:rPr>
          <w:rFonts w:ascii="Times New Roman" w:hAnsi="Times New Roman" w:cs="Times New Roman"/>
          <w:kern w:val="0"/>
        </w:rPr>
      </w:pPr>
      <w:r w:rsidRPr="00E521CA">
        <w:rPr>
          <w:rFonts w:ascii="Times New Roman" w:hAnsi="Times New Roman" w:cs="Times New Roman"/>
          <w:kern w:val="0"/>
        </w:rPr>
        <w:t xml:space="preserve">Je m’engage à garder la confidentialité des débats et des votes auxquels je participe au sein </w:t>
      </w:r>
      <w:r>
        <w:rPr>
          <w:rFonts w:ascii="Times New Roman" w:hAnsi="Times New Roman" w:cs="Times New Roman"/>
          <w:kern w:val="0"/>
        </w:rPr>
        <w:t>de l’équipe</w:t>
      </w:r>
      <w:r w:rsidRPr="00E521CA">
        <w:rPr>
          <w:rFonts w:ascii="Times New Roman" w:hAnsi="Times New Roman" w:cs="Times New Roman"/>
          <w:kern w:val="0"/>
        </w:rPr>
        <w:t xml:space="preserve">. </w:t>
      </w:r>
    </w:p>
    <w:p w14:paraId="7CAEC794" w14:textId="77777777" w:rsidR="00F34137" w:rsidRPr="00751871" w:rsidRDefault="00F34137" w:rsidP="00F34137">
      <w:pPr>
        <w:jc w:val="both"/>
        <w:rPr>
          <w:rFonts w:ascii="Times New Roman" w:hAnsi="Times New Roman" w:cs="Times New Roman"/>
          <w:kern w:val="0"/>
        </w:rPr>
      </w:pPr>
    </w:p>
    <w:p w14:paraId="459CCD3C" w14:textId="48E9E067" w:rsidR="00F34137" w:rsidRDefault="00F34137">
      <w:pPr>
        <w:widowControl/>
        <w:rPr>
          <w:rFonts w:ascii="Times New Roman" w:hAnsi="Times New Roman" w:cs="Times New Roman"/>
          <w:color w:val="000000" w:themeColor="text1"/>
        </w:rPr>
      </w:pPr>
      <w:r>
        <w:rPr>
          <w:rFonts w:ascii="Times New Roman" w:hAnsi="Times New Roman" w:cs="Times New Roman"/>
          <w:color w:val="000000" w:themeColor="text1"/>
        </w:rPr>
        <w:br w:type="page"/>
      </w:r>
    </w:p>
    <w:p w14:paraId="1FF410F7" w14:textId="46EBEF93" w:rsidR="00F34137" w:rsidRPr="00EF523E" w:rsidRDefault="00F34137" w:rsidP="00F34137">
      <w:pPr>
        <w:jc w:val="center"/>
        <w:rPr>
          <w:rFonts w:ascii="Times New Roman" w:hAnsi="Times New Roman" w:cs="Times New Roman"/>
          <w:b/>
          <w:bCs/>
        </w:rPr>
      </w:pPr>
      <w:r w:rsidRPr="00F34137">
        <w:rPr>
          <w:rFonts w:ascii="Times New Roman" w:hAnsi="Times New Roman" w:cs="Times New Roman" w:hint="eastAsia"/>
          <w:b/>
          <w:bCs/>
          <w:u w:val="single"/>
        </w:rPr>
        <w:lastRenderedPageBreak/>
        <w:t>Annexe 2-un double organe de gouvernance</w:t>
      </w: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b/>
          <w:bCs/>
        </w:rPr>
        <w:br/>
      </w:r>
      <w:r w:rsidRPr="00EF523E">
        <w:rPr>
          <w:rFonts w:ascii="Times New Roman" w:hAnsi="Times New Roman" w:cs="Times New Roman"/>
          <w:b/>
          <w:bCs/>
        </w:rPr>
        <w:t>Option 2 : Un conseil pastoral et une équipe pastorale de Saint Jacques du Haut Pas</w:t>
      </w:r>
    </w:p>
    <w:p w14:paraId="713B96CA" w14:textId="77777777" w:rsidR="00F34137" w:rsidRPr="00EF523E" w:rsidRDefault="00F34137" w:rsidP="00F34137">
      <w:pPr>
        <w:jc w:val="both"/>
        <w:rPr>
          <w:rFonts w:ascii="Times New Roman" w:hAnsi="Times New Roman" w:cs="Times New Roman"/>
          <w:b/>
          <w:bCs/>
        </w:rPr>
      </w:pPr>
    </w:p>
    <w:p w14:paraId="1614B307" w14:textId="77777777" w:rsidR="00F34137" w:rsidRPr="00EF523E" w:rsidRDefault="00F34137" w:rsidP="00F34137">
      <w:pPr>
        <w:jc w:val="both"/>
        <w:rPr>
          <w:rFonts w:ascii="Times New Roman" w:hAnsi="Times New Roman" w:cs="Times New Roman"/>
          <w:b/>
          <w:bCs/>
        </w:rPr>
      </w:pPr>
    </w:p>
    <w:p w14:paraId="3324DFE5" w14:textId="77777777" w:rsidR="00F34137" w:rsidRPr="00EF523E" w:rsidRDefault="00F34137" w:rsidP="00F34137">
      <w:pPr>
        <w:jc w:val="both"/>
        <w:rPr>
          <w:rFonts w:ascii="Times New Roman" w:hAnsi="Times New Roman" w:cs="Times New Roman"/>
          <w:b/>
          <w:bCs/>
          <w:u w:val="single"/>
        </w:rPr>
      </w:pPr>
      <w:r w:rsidRPr="00EF523E">
        <w:rPr>
          <w:rFonts w:ascii="Times New Roman" w:hAnsi="Times New Roman" w:cs="Times New Roman"/>
          <w:b/>
          <w:bCs/>
          <w:u w:val="single"/>
        </w:rPr>
        <w:t>Objet - Mission</w:t>
      </w:r>
    </w:p>
    <w:p w14:paraId="28AE318E"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Le conseil pastoral a pour objet d’encourager un dialogue libre entre toutes les personnes attachées à la paroisse, clercs et laïcs, à propos des activités paroissiales. </w:t>
      </w:r>
    </w:p>
    <w:p w14:paraId="3DAFD480"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Il permet à tout laïc d’apporter son concours à la réflexion sur les missions de la paroisse, à leur mise en place et à leur évaluation. Il a un rôle d’élaboration des grandes orientations de la paroisse par des propositions pratiques.</w:t>
      </w:r>
    </w:p>
    <w:p w14:paraId="1D780A05"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Son rôle de discernement et de réflexion sur la vie de la paroisse doit s’effectuer avec le recul nécessaire pour la mise en œuvre des missions évangéliques et des missions sociales dans un état d’esprit d’ouverture fondé sur le message du Christ.</w:t>
      </w:r>
    </w:p>
    <w:p w14:paraId="21251B4A"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Il favorise la mise en place de liens entre les fidèles et de liens des fidèles avec les clercs, par le rôle et les pouvoirs qui lui sont attribués il institutionnalise les échanges entre les clercs et les laïcs.</w:t>
      </w:r>
    </w:p>
    <w:p w14:paraId="2794A59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Remarque : Sa première mission sera de mettre en œuvre, dans la mesure du possible, les propositions concrètes qui auront été élaborées par les groupes synodaux, selon ce qu’il estimera pertinent en fonction de la politique de la paroisse qu’il décidera.</w:t>
      </w:r>
    </w:p>
    <w:p w14:paraId="0CA0BB04"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Le conseil pastoral est un organe stratégique de réflexion sur les missions à moyen et long terme de la paroisse. </w:t>
      </w:r>
    </w:p>
    <w:p w14:paraId="0D334E4A" w14:textId="77777777" w:rsidR="00F34137" w:rsidRPr="00EF523E" w:rsidRDefault="00F34137" w:rsidP="00F34137">
      <w:pPr>
        <w:pStyle w:val="Paragraphedeliste"/>
        <w:widowControl/>
        <w:numPr>
          <w:ilvl w:val="0"/>
          <w:numId w:val="6"/>
        </w:numPr>
        <w:spacing w:after="160" w:line="259" w:lineRule="auto"/>
        <w:jc w:val="both"/>
        <w:rPr>
          <w:rFonts w:ascii="Times New Roman" w:hAnsi="Times New Roman" w:cs="Times New Roman"/>
        </w:rPr>
      </w:pPr>
      <w:r w:rsidRPr="00EF523E">
        <w:rPr>
          <w:rFonts w:ascii="Times New Roman" w:hAnsi="Times New Roman" w:cs="Times New Roman"/>
        </w:rPr>
        <w:t>Il définit les grands axes de l’action paroissiale pour l’année à venir.</w:t>
      </w:r>
    </w:p>
    <w:p w14:paraId="044F2B74" w14:textId="77777777" w:rsidR="00F34137" w:rsidRPr="00EF523E" w:rsidRDefault="00F34137" w:rsidP="00F34137">
      <w:pPr>
        <w:pStyle w:val="Paragraphedeliste"/>
        <w:widowControl/>
        <w:numPr>
          <w:ilvl w:val="0"/>
          <w:numId w:val="6"/>
        </w:numPr>
        <w:spacing w:after="160" w:line="259" w:lineRule="auto"/>
        <w:jc w:val="both"/>
        <w:rPr>
          <w:rFonts w:ascii="Times New Roman" w:hAnsi="Times New Roman" w:cs="Times New Roman"/>
        </w:rPr>
      </w:pPr>
      <w:bookmarkStart w:id="0" w:name="_Hlk130134139"/>
      <w:r w:rsidRPr="00EF523E">
        <w:rPr>
          <w:rFonts w:ascii="Times New Roman" w:hAnsi="Times New Roman" w:cs="Times New Roman"/>
        </w:rPr>
        <w:t>Il contrôle et évalue annuellement les activités mises en place.</w:t>
      </w:r>
    </w:p>
    <w:p w14:paraId="6C42A7F3" w14:textId="77777777" w:rsidR="00F34137" w:rsidRPr="00EF523E" w:rsidRDefault="00F34137" w:rsidP="00F34137">
      <w:pPr>
        <w:pStyle w:val="Paragraphedeliste"/>
        <w:widowControl/>
        <w:numPr>
          <w:ilvl w:val="0"/>
          <w:numId w:val="6"/>
        </w:numPr>
        <w:spacing w:after="160" w:line="259" w:lineRule="auto"/>
        <w:jc w:val="both"/>
        <w:rPr>
          <w:rFonts w:ascii="Times New Roman" w:hAnsi="Times New Roman" w:cs="Times New Roman"/>
        </w:rPr>
      </w:pPr>
      <w:r w:rsidRPr="00EF523E">
        <w:rPr>
          <w:rFonts w:ascii="Times New Roman" w:hAnsi="Times New Roman" w:cs="Times New Roman"/>
        </w:rPr>
        <w:t>Il se coordonne avec le conseil paroissial pour les affaires économiques.</w:t>
      </w:r>
    </w:p>
    <w:bookmarkEnd w:id="0"/>
    <w:p w14:paraId="543218ED" w14:textId="77777777" w:rsidR="00F34137" w:rsidRPr="00EF523E" w:rsidRDefault="00F34137" w:rsidP="00F34137">
      <w:pPr>
        <w:pStyle w:val="Paragraphedeliste"/>
        <w:widowControl/>
        <w:numPr>
          <w:ilvl w:val="0"/>
          <w:numId w:val="6"/>
        </w:numPr>
        <w:spacing w:after="160" w:line="259" w:lineRule="auto"/>
        <w:jc w:val="both"/>
        <w:rPr>
          <w:rFonts w:ascii="Times New Roman" w:hAnsi="Times New Roman" w:cs="Times New Roman"/>
        </w:rPr>
      </w:pPr>
      <w:r w:rsidRPr="00EF523E">
        <w:rPr>
          <w:rFonts w:ascii="Times New Roman" w:hAnsi="Times New Roman" w:cs="Times New Roman"/>
        </w:rPr>
        <w:t>Il oriente l’action de l’équipe pastorale qui met en œuvre ses décisions.</w:t>
      </w:r>
    </w:p>
    <w:p w14:paraId="20F31B7C" w14:textId="77777777" w:rsidR="00F34137" w:rsidRPr="00EF523E" w:rsidRDefault="00F34137" w:rsidP="00F34137">
      <w:pPr>
        <w:jc w:val="both"/>
        <w:rPr>
          <w:rFonts w:ascii="Times New Roman" w:hAnsi="Times New Roman" w:cs="Times New Roman"/>
        </w:rPr>
      </w:pPr>
    </w:p>
    <w:p w14:paraId="2972204A" w14:textId="77777777" w:rsidR="00F34137" w:rsidRPr="00EF523E" w:rsidRDefault="00F34137" w:rsidP="00F34137">
      <w:pPr>
        <w:jc w:val="both"/>
        <w:rPr>
          <w:rFonts w:ascii="Times New Roman" w:hAnsi="Times New Roman" w:cs="Times New Roman"/>
          <w:b/>
          <w:bCs/>
          <w:u w:val="single"/>
        </w:rPr>
      </w:pPr>
      <w:r w:rsidRPr="00EF523E">
        <w:rPr>
          <w:rFonts w:ascii="Times New Roman" w:hAnsi="Times New Roman" w:cs="Times New Roman"/>
          <w:b/>
          <w:bCs/>
          <w:u w:val="single"/>
        </w:rPr>
        <w:t>Composition</w:t>
      </w:r>
    </w:p>
    <w:p w14:paraId="1A4D9239" w14:textId="77777777" w:rsidR="00F34137" w:rsidRPr="00EF523E" w:rsidRDefault="00F34137" w:rsidP="00F34137">
      <w:pPr>
        <w:jc w:val="both"/>
        <w:rPr>
          <w:rFonts w:ascii="Times New Roman" w:hAnsi="Times New Roman" w:cs="Times New Roman"/>
        </w:rPr>
      </w:pPr>
      <w:bookmarkStart w:id="1" w:name="_Hlk130131212"/>
      <w:r w:rsidRPr="00EF523E">
        <w:rPr>
          <w:rFonts w:ascii="Times New Roman" w:hAnsi="Times New Roman" w:cs="Times New Roman"/>
        </w:rPr>
        <w:t>Le conseil est composé de membres de droit et de membres élus</w:t>
      </w:r>
    </w:p>
    <w:p w14:paraId="2CEF584B"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Les membres de droit sont : </w:t>
      </w:r>
    </w:p>
    <w:p w14:paraId="751B08F0" w14:textId="77777777" w:rsidR="00F34137" w:rsidRPr="00EF523E" w:rsidRDefault="00F34137" w:rsidP="00F34137">
      <w:pPr>
        <w:jc w:val="both"/>
        <w:rPr>
          <w:rFonts w:ascii="Times New Roman" w:hAnsi="Times New Roman" w:cs="Times New Roman"/>
        </w:rPr>
      </w:pPr>
      <w:bookmarkStart w:id="2" w:name="_Hlk130134454"/>
      <w:r w:rsidRPr="00EF523E">
        <w:rPr>
          <w:rFonts w:ascii="Times New Roman" w:hAnsi="Times New Roman" w:cs="Times New Roman"/>
        </w:rPr>
        <w:t>-le curé de Saint Jacques du Haut Pas,</w:t>
      </w:r>
    </w:p>
    <w:p w14:paraId="2932DB45"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vicaires,</w:t>
      </w:r>
    </w:p>
    <w:p w14:paraId="1F12B81D"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-s’il n’est pas vicaire, le prêtre en charge de l’aumônerie, </w:t>
      </w:r>
    </w:p>
    <w:p w14:paraId="2C2E0668"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Un diacre au plus</w:t>
      </w:r>
    </w:p>
    <w:p w14:paraId="7CB87D66" w14:textId="77777777" w:rsidR="00F34137" w:rsidRPr="00EF523E" w:rsidRDefault="00F34137" w:rsidP="00F34137">
      <w:pPr>
        <w:jc w:val="both"/>
        <w:rPr>
          <w:rFonts w:ascii="Times New Roman" w:hAnsi="Times New Roman" w:cs="Times New Roman"/>
        </w:rPr>
      </w:pPr>
    </w:p>
    <w:p w14:paraId="4CAFA60B"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membres laïcs élus, pour une durée de 4 ans, sont au nombre de 10. Ils sont renouvelables par moitié tous les 2 ans. Ils sont rééligibles.</w:t>
      </w:r>
    </w:p>
    <w:p w14:paraId="0981D4BB"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membres du conseil pastoral signent une charte d’engagement.</w:t>
      </w:r>
    </w:p>
    <w:bookmarkEnd w:id="1"/>
    <w:p w14:paraId="54CAD084"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Remarque : Le conseil étant renouvelé tous les deux ans par moitié, la première année d’élection, les membres laïcs restants sont au nombre de 5, les membres laïcs sortants sont désignés par tirage au sort ou démission volontaire</w:t>
      </w:r>
    </w:p>
    <w:p w14:paraId="03AE35D8" w14:textId="77777777" w:rsidR="00F34137" w:rsidRPr="00EF523E" w:rsidRDefault="00F34137" w:rsidP="00F34137">
      <w:pPr>
        <w:jc w:val="both"/>
        <w:rPr>
          <w:rFonts w:ascii="Times New Roman" w:hAnsi="Times New Roman" w:cs="Times New Roman"/>
        </w:rPr>
      </w:pPr>
      <w:bookmarkStart w:id="3" w:name="_Hlk130138307"/>
      <w:bookmarkEnd w:id="2"/>
      <w:r w:rsidRPr="00EF523E">
        <w:rPr>
          <w:rFonts w:ascii="Times New Roman" w:hAnsi="Times New Roman" w:cs="Times New Roman"/>
          <w:b/>
          <w:bCs/>
          <w:u w:val="single"/>
        </w:rPr>
        <w:t>Election des membres du conseil pastoral</w:t>
      </w:r>
      <w:r w:rsidRPr="00EF523E">
        <w:rPr>
          <w:rFonts w:ascii="Times New Roman" w:hAnsi="Times New Roman" w:cs="Times New Roman"/>
          <w:b/>
          <w:bCs/>
        </w:rPr>
        <w:t> </w:t>
      </w:r>
      <w:r w:rsidRPr="00EF523E">
        <w:rPr>
          <w:rFonts w:ascii="Times New Roman" w:hAnsi="Times New Roman" w:cs="Times New Roman"/>
        </w:rPr>
        <w:t>:</w:t>
      </w:r>
    </w:p>
    <w:p w14:paraId="4D54436F"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highlight w:val="green"/>
        </w:rPr>
        <w:t>RAJOUTER ICI L’OPTION QUI AURA ETE VOTEE LORS DE L’ASSEMBLEE PAROISSIALE</w:t>
      </w:r>
    </w:p>
    <w:bookmarkEnd w:id="3"/>
    <w:p w14:paraId="34ABDA5B" w14:textId="77777777" w:rsidR="00F34137" w:rsidRPr="00EF523E" w:rsidRDefault="00F34137" w:rsidP="00F34137">
      <w:pPr>
        <w:jc w:val="both"/>
        <w:rPr>
          <w:rFonts w:ascii="Times New Roman" w:hAnsi="Times New Roman" w:cs="Times New Roman"/>
          <w:b/>
          <w:bCs/>
          <w:u w:val="single"/>
        </w:rPr>
      </w:pPr>
      <w:r w:rsidRPr="00EF523E">
        <w:rPr>
          <w:rFonts w:ascii="Times New Roman" w:hAnsi="Times New Roman" w:cs="Times New Roman"/>
          <w:b/>
          <w:bCs/>
          <w:u w:val="single"/>
        </w:rPr>
        <w:t>Fonctionnement</w:t>
      </w:r>
    </w:p>
    <w:p w14:paraId="3FE4B784" w14:textId="77777777" w:rsidR="00F34137" w:rsidRPr="00EF523E" w:rsidRDefault="00F34137" w:rsidP="00F34137">
      <w:pPr>
        <w:jc w:val="both"/>
        <w:rPr>
          <w:rFonts w:ascii="Times New Roman" w:hAnsi="Times New Roman" w:cs="Times New Roman"/>
        </w:rPr>
      </w:pPr>
      <w:bookmarkStart w:id="4" w:name="_Hlk130134880"/>
      <w:r w:rsidRPr="00EF523E">
        <w:rPr>
          <w:rFonts w:ascii="Times New Roman" w:hAnsi="Times New Roman" w:cs="Times New Roman"/>
        </w:rPr>
        <w:lastRenderedPageBreak/>
        <w:t>Le bureau du conseil est composé :</w:t>
      </w:r>
    </w:p>
    <w:p w14:paraId="4461105B"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du curé de Saint Jacques du Haut Pas qui en est le président ;</w:t>
      </w:r>
    </w:p>
    <w:p w14:paraId="5ABD3EE2"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d’un vice-président, élu par les membres du conseil pastoral, parmi les laïcs qui le compose ;</w:t>
      </w:r>
    </w:p>
    <w:p w14:paraId="29225D6A"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d’un secrétaire.</w:t>
      </w:r>
    </w:p>
    <w:p w14:paraId="266661E8"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L’élection du vice-président se fait à bulletin secret au scrutin majoritaire à deux tours, les personnes ne souhaitant pas assumer cette charge en informent le conseil préalablement au vote.</w:t>
      </w:r>
    </w:p>
    <w:p w14:paraId="40C6D62D"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Le vice-président est chargé de la convocation du conseil et de l’élaboration de l’ordre du jour des réunions du conseil en fonction des besoins qu’il identifie, qui sont portés à sa connaissance par les paroissiens, par le curé ou par tout membre du conseil ou de l’équipe pastorale. </w:t>
      </w:r>
    </w:p>
    <w:p w14:paraId="27134E79"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Cet ordre du jour doit être adressé par tous moyens aux membres du conseil au moins 15 jours avant la tenue de la réunion.</w:t>
      </w:r>
    </w:p>
    <w:p w14:paraId="2AB62E6E"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 conseil se réunit au moins trois fois par an sur convocation du vice-président :</w:t>
      </w:r>
    </w:p>
    <w:p w14:paraId="2A200DD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Lors de chaque réunion un secrétaire de séance est désigné. Il a pour mission de faire le compte rendu de la réunion et, nécessairement, de préciser les décisions qui ont été adoptées ou rejetées, par vote à la majorité simple, par le conseil.</w:t>
      </w:r>
    </w:p>
    <w:p w14:paraId="2ABF25A8"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membres du conseil s’engagent à ne pas divulguer le détail des discussions et des votes intervenus.</w:t>
      </w:r>
    </w:p>
    <w:p w14:paraId="021454E2"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 président peut, pour une raison prévalente dont l’appréciation lui appartient, refuser de mettre en œuvre une proposition votée par le conseil pastoral. Dans cette situation, mention est faite au compte-rendu de l’adoption de la proposition par le conseil, de l’opposition du président et de ce que la proposition ne sera, en conséquence, pas mise en œuvre. De la même manière, le président peut prescrire la mise en œuvre d’une proposition qui a été rejetée par le conseil et le compte-rendu fait mention du rejet de la proposition par le conseil, du désaccord du président et de ce que la proposition sera, en conséquence mise en œuvre.</w:t>
      </w:r>
    </w:p>
    <w:p w14:paraId="61091414"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Ce compte rendu est publié au plus tard 15 jours après la réunion sur le site internet de la paroisse et affiché sur le panneau prévu à cet effet par le président ou le vice-président.</w:t>
      </w:r>
    </w:p>
    <w:p w14:paraId="34542307"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-La première réunion annuelle du conseil définit les grands projets de l’année et les missions pastorales à mettre en œuvre au sein de la paroisse.</w:t>
      </w:r>
    </w:p>
    <w:p w14:paraId="1AD09345"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-Une réunion annuelle doit se tenir afin d’évaluer les projets développés par la paroisse, en fonction des orientations qui avaient été décidées par le conseil pastoral, durant l’année écoulée. </w:t>
      </w:r>
    </w:p>
    <w:p w14:paraId="4EAE7BBB"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Préalablement à cette réunion, le président et le vice-président sollicitent les responsables des différentes pastorales afin qu’ils élaborent un compte rendu de leurs activités, de leurs moyens et de leur utilisation, de leurs difficultés, de leurs initiatives et de leurs résultats et qu’ils proposent s’ils le souhaitent, des évolutions pour l’année suivante.</w:t>
      </w:r>
    </w:p>
    <w:p w14:paraId="16CDA195"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Ces comptes rendus devront être adressés, par tous moyens, à l’ensemble des membres du conseil pastoral au moins un mois avant la réunion.</w:t>
      </w:r>
    </w:p>
    <w:p w14:paraId="69BC932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 conseil pastoral peut, sur proposition d’un ou plusieurs de ses membres, adressée au moins 8 jours avant la réunion, décider d’entendre le responsable d’une activité pastorale lors de la réunion.</w:t>
      </w:r>
    </w:p>
    <w:p w14:paraId="0265A6E5"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-Une réunion annuelle doit se tenir avec le conseil paroissial pour les affaires économiques, éventuellement hors la présence du représentant diocésain.</w:t>
      </w:r>
    </w:p>
    <w:p w14:paraId="10C0585D"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 conseil pastoral, en plus de ces trois réunions obligatoires, se réunit, sur convocation du vice-président, chaque fois que le président, le vice-président ou une majorité de ses membres l’estime nécessaire selon les modalités développées ci-dessus.</w:t>
      </w:r>
    </w:p>
    <w:p w14:paraId="3E0AB1F8"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L’affichage des comptes-rendus est remplacé après à chaque réunion, l’ensemble des comptes-rendus reste néanmoins accessibles sur le site de la paroisse.</w:t>
      </w:r>
    </w:p>
    <w:bookmarkEnd w:id="4"/>
    <w:p w14:paraId="3B5A3AD4" w14:textId="77777777" w:rsidR="00F34137" w:rsidRPr="00EF523E" w:rsidRDefault="00F34137" w:rsidP="00F34137">
      <w:pPr>
        <w:jc w:val="both"/>
        <w:rPr>
          <w:rFonts w:ascii="Times New Roman" w:hAnsi="Times New Roman" w:cs="Times New Roman"/>
        </w:rPr>
      </w:pPr>
    </w:p>
    <w:p w14:paraId="0F8FB8A7" w14:textId="77777777" w:rsidR="00F34137" w:rsidRPr="00EF523E" w:rsidRDefault="00F34137" w:rsidP="00F34137">
      <w:pPr>
        <w:jc w:val="both"/>
        <w:rPr>
          <w:rFonts w:ascii="Times New Roman" w:hAnsi="Times New Roman" w:cs="Times New Roman"/>
          <w:b/>
          <w:bCs/>
          <w:u w:val="single"/>
        </w:rPr>
      </w:pPr>
      <w:r w:rsidRPr="00EF523E">
        <w:rPr>
          <w:rFonts w:ascii="Times New Roman" w:hAnsi="Times New Roman" w:cs="Times New Roman"/>
          <w:b/>
          <w:bCs/>
          <w:u w:val="single"/>
        </w:rPr>
        <w:lastRenderedPageBreak/>
        <w:t>L’équipe pastorale :</w:t>
      </w:r>
    </w:p>
    <w:p w14:paraId="17AB85C9"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Pour la réalisation technique des décisions du conseil pastoral, une équipe pastorale est instituée.</w:t>
      </w:r>
    </w:p>
    <w:p w14:paraId="2A381C74"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Elle est composée :</w:t>
      </w:r>
    </w:p>
    <w:p w14:paraId="45A85CF7" w14:textId="77777777" w:rsidR="00F34137" w:rsidRPr="00EF523E" w:rsidRDefault="00F34137" w:rsidP="00F34137">
      <w:pPr>
        <w:jc w:val="both"/>
        <w:rPr>
          <w:rFonts w:ascii="Times New Roman" w:hAnsi="Times New Roman" w:cs="Times New Roman"/>
        </w:rPr>
      </w:pPr>
      <w:bookmarkStart w:id="5" w:name="_Hlk130134384"/>
      <w:r w:rsidRPr="00EF523E">
        <w:rPr>
          <w:rFonts w:ascii="Times New Roman" w:hAnsi="Times New Roman" w:cs="Times New Roman"/>
        </w:rPr>
        <w:t>Des membres de droit du conseil pastoral, de son vice-président qui est également vice-président de l’équipe pastorale et de 4 membres élus par le conseil pastoral parmi les membres élus qui le composent. Le vote s’effectue à bulletin secret, les sièges à pourvoir sont attribués par ordre décroissant du nombre de suffrage obtenu. En cas d’égalité pour l’attribution du dernier siège, celui-ci sera attribué par tirage au sort.</w:t>
      </w:r>
    </w:p>
    <w:p w14:paraId="67034CDD"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L’équipe pastorale se réunit tous les 15 jours hors période scolaire sur convocation du vice-président adressée par tous moyens, au moins </w:t>
      </w:r>
      <w:r>
        <w:rPr>
          <w:rFonts w:ascii="Times New Roman" w:hAnsi="Times New Roman" w:cs="Times New Roman"/>
        </w:rPr>
        <w:t>3</w:t>
      </w:r>
      <w:r w:rsidRPr="00EF523E">
        <w:rPr>
          <w:rFonts w:ascii="Times New Roman" w:hAnsi="Times New Roman" w:cs="Times New Roman"/>
        </w:rPr>
        <w:t xml:space="preserve"> jours avant la réunion.</w:t>
      </w:r>
    </w:p>
    <w:p w14:paraId="04A8B206"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Un secrétaire de séance est désigné lors de chaque réunion. Il élabore le compte-rendu de la réunion qui est publié au plus tard 8 jours après la réunion sur le site internet de la paroisse et affiché sur le panneau prévu à cet effet par le président ou le vice-président.</w:t>
      </w:r>
    </w:p>
    <w:p w14:paraId="56C24DB2"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L’affichage des comptes-rendus est remplacé après à chaque réunion, l’ensemble des comptes-rendus reste néanmoins accessibles sur le site de la paroisse.</w:t>
      </w:r>
    </w:p>
    <w:bookmarkEnd w:id="5"/>
    <w:p w14:paraId="772B845F" w14:textId="77777777" w:rsidR="00F34137" w:rsidRPr="00EF523E" w:rsidRDefault="00F34137" w:rsidP="00F34137">
      <w:pPr>
        <w:jc w:val="both"/>
        <w:rPr>
          <w:rFonts w:ascii="Times New Roman" w:hAnsi="Times New Roman" w:cs="Times New Roman"/>
          <w:b/>
          <w:bCs/>
        </w:rPr>
      </w:pPr>
    </w:p>
    <w:p w14:paraId="5B822121" w14:textId="77777777" w:rsidR="00F34137" w:rsidRPr="00EF523E" w:rsidRDefault="00F34137" w:rsidP="00F34137">
      <w:pPr>
        <w:jc w:val="both"/>
        <w:rPr>
          <w:rFonts w:ascii="Times New Roman" w:hAnsi="Times New Roman" w:cs="Times New Roman"/>
          <w:b/>
          <w:bCs/>
        </w:rPr>
      </w:pPr>
      <w:bookmarkStart w:id="6" w:name="_Hlk130138960"/>
      <w:r w:rsidRPr="00EF523E">
        <w:rPr>
          <w:rFonts w:ascii="Times New Roman" w:hAnsi="Times New Roman" w:cs="Times New Roman"/>
          <w:b/>
          <w:bCs/>
        </w:rPr>
        <w:t>Dans le cadre de sa mission de développement d’un dialogue libre entre clercs et laïcs à propos des activités paroissiales, le conseil pastoral s’attache à prendre en compte les propositions des fidèles.</w:t>
      </w:r>
    </w:p>
    <w:p w14:paraId="2A3DC921"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membres du conseil pastoral s’engagent à relayer les propositions qui leur sont faites par les fidèles soit lors de leurs rencontres, soit par le biais d’une « boîte de participation » mise à disposition dans l’église, soit par le biais de l’adresse mail créée à cet effet.</w:t>
      </w:r>
    </w:p>
    <w:p w14:paraId="1F59BE2C"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Les informations sur les modalités de saisine du conseil pastoral sont diffusées sur le site de la paroisse, sur le panneau prévu à cet effet, dans la feuille d’information paroissiale et régulièrement lors des messes. Cette saisine peut concerner des propositions relevant des attributions du conseil pastoral, des inquiétudes sur le fonctionnement ou la mise en œuvre des activités pastorales, des difficultés rencontrées dans la paroisse ou des adhésions, acquiescement et encouragements à poursuivre des activités.</w:t>
      </w:r>
    </w:p>
    <w:p w14:paraId="50E166E4"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La boîte à participation et la boîte mail sont relevées par le président et le vice-président, ou tout membre du conseil désigné à cet effet. Seules les contributions dont l’auteur s’est identifié et a précisé les coordonnées auxquelles il peut être joint afin de discuter de sa contribution seront examinées.</w:t>
      </w:r>
    </w:p>
    <w:p w14:paraId="7235088D" w14:textId="77777777" w:rsidR="00F34137" w:rsidRPr="00EF523E" w:rsidRDefault="00F34137" w:rsidP="00F34137">
      <w:pPr>
        <w:jc w:val="both"/>
        <w:rPr>
          <w:rFonts w:ascii="Times New Roman" w:hAnsi="Times New Roman" w:cs="Times New Roman"/>
        </w:rPr>
      </w:pPr>
    </w:p>
    <w:p w14:paraId="7795ED40" w14:textId="77777777" w:rsidR="00F34137" w:rsidRPr="00EF523E" w:rsidRDefault="00F34137" w:rsidP="00F34137">
      <w:pPr>
        <w:jc w:val="both"/>
        <w:rPr>
          <w:rFonts w:ascii="Times New Roman" w:hAnsi="Times New Roman" w:cs="Times New Roman"/>
          <w:b/>
          <w:bCs/>
          <w:u w:val="single"/>
        </w:rPr>
      </w:pPr>
      <w:r w:rsidRPr="00EF523E">
        <w:rPr>
          <w:rFonts w:ascii="Times New Roman" w:hAnsi="Times New Roman" w:cs="Times New Roman"/>
          <w:b/>
          <w:bCs/>
          <w:u w:val="single"/>
        </w:rPr>
        <w:t>Suspension</w:t>
      </w:r>
      <w:r>
        <w:rPr>
          <w:rFonts w:ascii="Times New Roman" w:hAnsi="Times New Roman" w:cs="Times New Roman"/>
          <w:b/>
          <w:bCs/>
          <w:u w:val="single"/>
        </w:rPr>
        <w:t> :</w:t>
      </w:r>
    </w:p>
    <w:p w14:paraId="4DBB9CF8" w14:textId="77777777" w:rsidR="00F34137" w:rsidRDefault="00F34137" w:rsidP="00F34137">
      <w:pPr>
        <w:jc w:val="both"/>
        <w:rPr>
          <w:rFonts w:ascii="Times New Roman" w:hAnsi="Times New Roman" w:cs="Times New Roman"/>
        </w:rPr>
      </w:pPr>
      <w:r w:rsidRPr="00EF523E">
        <w:rPr>
          <w:rFonts w:ascii="Times New Roman" w:hAnsi="Times New Roman" w:cs="Times New Roman"/>
        </w:rPr>
        <w:t>Sur proposition du président ou du vice-président ou de la majorité des membres du conseil pastoral un membre de ce conseil peut être suspendu en cas de violation grave et répétée des engagements qu’il a pris en signant la charte d’engagement. Son siège devra automatiquement être pourvu lors de l’élection suivante quand bien même son mandat ne serait pas arrivé à expiration.</w:t>
      </w:r>
    </w:p>
    <w:p w14:paraId="3181C583" w14:textId="77777777" w:rsidR="00F34137" w:rsidRDefault="00F34137" w:rsidP="00F34137">
      <w:pPr>
        <w:jc w:val="both"/>
        <w:rPr>
          <w:rFonts w:ascii="Times New Roman" w:hAnsi="Times New Roman" w:cs="Times New Roman"/>
        </w:rPr>
      </w:pPr>
    </w:p>
    <w:p w14:paraId="5A831040" w14:textId="77777777" w:rsidR="00F34137" w:rsidRDefault="00F34137" w:rsidP="00F34137">
      <w:pPr>
        <w:jc w:val="center"/>
        <w:rPr>
          <w:rFonts w:ascii="Times New Roman" w:hAnsi="Times New Roman" w:cs="Times New Roman"/>
        </w:rPr>
      </w:pPr>
      <w:r>
        <w:rPr>
          <w:rFonts w:ascii="Times New Roman" w:hAnsi="Times New Roman" w:cs="Times New Roman"/>
        </w:rPr>
        <w:t>---</w:t>
      </w:r>
    </w:p>
    <w:p w14:paraId="71134309" w14:textId="77777777" w:rsidR="00F34137" w:rsidRDefault="00F34137" w:rsidP="00F34137">
      <w:pPr>
        <w:jc w:val="both"/>
        <w:rPr>
          <w:rFonts w:ascii="Times New Roman" w:hAnsi="Times New Roman" w:cs="Times New Roman"/>
        </w:rPr>
      </w:pPr>
    </w:p>
    <w:p w14:paraId="0AFF9DAB" w14:textId="77777777" w:rsidR="00F34137" w:rsidRPr="00EF523E" w:rsidRDefault="00F34137" w:rsidP="00F34137">
      <w:pPr>
        <w:jc w:val="center"/>
        <w:rPr>
          <w:rFonts w:ascii="Times New Roman" w:hAnsi="Times New Roman" w:cs="Times New Roman"/>
          <w:b/>
          <w:bCs/>
          <w:u w:val="single"/>
        </w:rPr>
      </w:pPr>
      <w:r w:rsidRPr="00EF523E">
        <w:rPr>
          <w:rFonts w:ascii="Times New Roman" w:hAnsi="Times New Roman" w:cs="Times New Roman"/>
          <w:b/>
          <w:bCs/>
          <w:u w:val="single"/>
        </w:rPr>
        <w:t>Charte d’engagement</w:t>
      </w:r>
    </w:p>
    <w:p w14:paraId="0B506418" w14:textId="77777777" w:rsidR="00F34137" w:rsidRPr="00EF523E" w:rsidRDefault="00F34137" w:rsidP="00F34137">
      <w:pPr>
        <w:jc w:val="both"/>
        <w:rPr>
          <w:rFonts w:ascii="Times New Roman" w:hAnsi="Times New Roman" w:cs="Times New Roman"/>
        </w:rPr>
      </w:pPr>
    </w:p>
    <w:p w14:paraId="261C9E5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Je suis conscient que ma mission est d’encourager un dialogue libre entre clercs et laïcs à propos des activités paroissiales et d’apporter mon concours à la réflexion sur les missions de la paroisse, à leur mise en place et à leur évaluation. </w:t>
      </w:r>
    </w:p>
    <w:p w14:paraId="32F29312"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lastRenderedPageBreak/>
        <w:t>Je m’engage à remplir mes fonctions au sein du conseil pastoral avec la volonté de contribuer au bien commun en me mettant au service de la paroisse et des paroissiens avec sérieux et générosité.</w:t>
      </w:r>
    </w:p>
    <w:p w14:paraId="1F00E6DE"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Je m’engage à développer ma réflexion dans un esprit fraternel et constructif, par l’écoute et le dialogue afin de respecter les différences et les sensibilités dans une démarche d’ouverture d’esprit.</w:t>
      </w:r>
    </w:p>
    <w:p w14:paraId="00A5978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Je m’engage à nourrir ma réflexion du message du Christ afin de participer à la mission évangélique de la paroisse dans ses aspects pastoraux et sociaux.</w:t>
      </w:r>
    </w:p>
    <w:p w14:paraId="6BB22D4A"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Je m’engage à contribuer, grâce à un esprit de curiosité, à la réflexion du conseil par l’écoute des interrogations de la société dont je peux me faire l’écho par mon dialogue avec les paroissiens, les autres communautés religieuses et les laïcs que je rencontre.</w:t>
      </w:r>
    </w:p>
    <w:p w14:paraId="2D8072A3" w14:textId="77777777" w:rsidR="00F34137" w:rsidRPr="00EF523E" w:rsidRDefault="00F34137" w:rsidP="00F34137">
      <w:pPr>
        <w:jc w:val="both"/>
        <w:rPr>
          <w:rFonts w:ascii="Times New Roman" w:hAnsi="Times New Roman" w:cs="Times New Roman"/>
        </w:rPr>
      </w:pPr>
      <w:r w:rsidRPr="00EF523E">
        <w:rPr>
          <w:rFonts w:ascii="Times New Roman" w:hAnsi="Times New Roman" w:cs="Times New Roman"/>
        </w:rPr>
        <w:t xml:space="preserve">Je m’engage à garder la confidentialité des débats et des votes auxquels je participe au sein du conseil. </w:t>
      </w:r>
    </w:p>
    <w:bookmarkEnd w:id="6"/>
    <w:p w14:paraId="33BA94E2" w14:textId="77777777" w:rsidR="00F34137" w:rsidRPr="00EF523E" w:rsidRDefault="00F34137" w:rsidP="00F34137">
      <w:pPr>
        <w:jc w:val="both"/>
        <w:rPr>
          <w:rFonts w:ascii="Times New Roman" w:hAnsi="Times New Roman" w:cs="Times New Roman"/>
        </w:rPr>
      </w:pPr>
    </w:p>
    <w:p w14:paraId="17EE6863" w14:textId="77777777" w:rsidR="00F34137" w:rsidRPr="00EF523E" w:rsidRDefault="00F34137" w:rsidP="00F34137">
      <w:pPr>
        <w:jc w:val="both"/>
        <w:rPr>
          <w:rFonts w:ascii="Times New Roman" w:hAnsi="Times New Roman" w:cs="Times New Roman"/>
        </w:rPr>
      </w:pPr>
    </w:p>
    <w:p w14:paraId="30275FFA" w14:textId="77777777" w:rsidR="00F34137" w:rsidRPr="00EF523E" w:rsidRDefault="00F34137" w:rsidP="00F34137">
      <w:pPr>
        <w:jc w:val="both"/>
        <w:rPr>
          <w:rFonts w:ascii="Times New Roman" w:hAnsi="Times New Roman" w:cs="Times New Roman"/>
        </w:rPr>
      </w:pPr>
    </w:p>
    <w:p w14:paraId="7199D4A1" w14:textId="77777777" w:rsidR="00F34137" w:rsidRDefault="00F34137" w:rsidP="00F34137"/>
    <w:p w14:paraId="357F2A63" w14:textId="77777777" w:rsidR="00F34137" w:rsidRDefault="00F34137" w:rsidP="00F34137"/>
    <w:p w14:paraId="6A89E237" w14:textId="77777777" w:rsidR="00F34137" w:rsidRDefault="00F34137" w:rsidP="00F34137"/>
    <w:p w14:paraId="4F52ABF4" w14:textId="5E9A2BED" w:rsidR="00F34137" w:rsidRDefault="00F34137">
      <w:pPr>
        <w:widowControl/>
        <w:rPr>
          <w:rFonts w:ascii="Times New Roman" w:hAnsi="Times New Roman" w:cs="Times New Roman"/>
          <w:color w:val="000000" w:themeColor="text1"/>
        </w:rPr>
      </w:pPr>
      <w:r>
        <w:rPr>
          <w:rFonts w:ascii="Times New Roman" w:hAnsi="Times New Roman" w:cs="Times New Roman"/>
          <w:color w:val="000000" w:themeColor="text1"/>
        </w:rPr>
        <w:br w:type="page"/>
      </w:r>
    </w:p>
    <w:p w14:paraId="49E4CE0B" w14:textId="610D371D" w:rsidR="00F34137" w:rsidRDefault="00F34137" w:rsidP="00F34137">
      <w:pPr>
        <w:jc w:val="center"/>
        <w:rPr>
          <w:rFonts w:ascii="Times New Roman" w:hAnsi="Times New Roman" w:cs="Times New Roman"/>
          <w:b/>
          <w:bCs/>
          <w:u w:val="single"/>
        </w:rPr>
      </w:pPr>
      <w:r w:rsidRPr="00F34137">
        <w:rPr>
          <w:rFonts w:ascii="Times New Roman" w:hAnsi="Times New Roman" w:cs="Times New Roman"/>
          <w:b/>
          <w:bCs/>
          <w:u w:val="single"/>
        </w:rPr>
        <w:lastRenderedPageBreak/>
        <w:t>Annexe 3-Modalit</w:t>
      </w:r>
      <w:r w:rsidRPr="00F34137">
        <w:rPr>
          <w:rFonts w:ascii="Times New Roman" w:hAnsi="Times New Roman" w:cs="Times New Roman"/>
          <w:b/>
          <w:bCs/>
          <w:u w:val="single"/>
        </w:rPr>
        <w:t>é</w:t>
      </w:r>
      <w:r w:rsidRPr="00F34137">
        <w:rPr>
          <w:rFonts w:ascii="Times New Roman" w:hAnsi="Times New Roman" w:cs="Times New Roman"/>
          <w:b/>
          <w:bCs/>
          <w:u w:val="single"/>
        </w:rPr>
        <w:t>s d'élection gouvernance</w:t>
      </w:r>
    </w:p>
    <w:p w14:paraId="5A0FABEA" w14:textId="77777777" w:rsidR="00F34137" w:rsidRPr="00F34137" w:rsidRDefault="00F34137" w:rsidP="00F34137">
      <w:pPr>
        <w:jc w:val="center"/>
        <w:rPr>
          <w:rFonts w:ascii="Times New Roman" w:hAnsi="Times New Roman" w:cs="Times New Roman"/>
          <w:b/>
          <w:bCs/>
          <w:u w:val="single"/>
        </w:rPr>
      </w:pPr>
    </w:p>
    <w:p w14:paraId="38AAC88E" w14:textId="77777777" w:rsidR="00F34137" w:rsidRDefault="00F34137" w:rsidP="00F34137">
      <w:pPr>
        <w:jc w:val="center"/>
        <w:rPr>
          <w:b/>
          <w:bCs/>
          <w:u w:val="single"/>
        </w:rPr>
      </w:pPr>
    </w:p>
    <w:p w14:paraId="5D96DFEE" w14:textId="53CF11A5" w:rsidR="00F34137" w:rsidRPr="0051579D" w:rsidRDefault="00F34137" w:rsidP="00F34137">
      <w:pPr>
        <w:jc w:val="center"/>
        <w:rPr>
          <w:b/>
          <w:bCs/>
          <w:u w:val="single"/>
        </w:rPr>
      </w:pPr>
      <w:r w:rsidRPr="0051579D">
        <w:rPr>
          <w:b/>
          <w:bCs/>
          <w:u w:val="single"/>
        </w:rPr>
        <w:t>Modalités d’élection des membres des instances de gouvernance</w:t>
      </w:r>
    </w:p>
    <w:p w14:paraId="0019959E" w14:textId="77777777" w:rsidR="00F34137" w:rsidRDefault="00F34137" w:rsidP="00F34137">
      <w:pPr>
        <w:rPr>
          <w:highlight w:val="cyan"/>
        </w:rPr>
      </w:pPr>
    </w:p>
    <w:p w14:paraId="708D6DF1"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b/>
          <w:bCs/>
          <w:u w:val="single"/>
        </w:rPr>
        <w:t>Option 1</w:t>
      </w:r>
      <w:r w:rsidRPr="004E608B">
        <w:rPr>
          <w:rFonts w:ascii="Times New Roman" w:hAnsi="Times New Roman" w:cs="Times New Roman"/>
        </w:rPr>
        <w:t> :</w:t>
      </w:r>
    </w:p>
    <w:p w14:paraId="7CBFA272"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Toute personne de plus de 16 ans qui le souhaite peut s’inscrire sur les listes électorales de la paroisse par mail ou au secrétariat en précisant son nom, son prénom, son adresse, son numéro de téléphone et son adresse mail.</w:t>
      </w:r>
    </w:p>
    <w:p w14:paraId="5EC7EC9E"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 corps électoral adresse par mail ou dans une urne tenue à sa disposition des propositions de noms de personnes qu’il souhaite voir intégrer le </w:t>
      </w:r>
      <w:bookmarkStart w:id="7" w:name="_Hlk130137970"/>
      <w:r w:rsidRPr="004E608B">
        <w:rPr>
          <w:rFonts w:ascii="Times New Roman" w:hAnsi="Times New Roman" w:cs="Times New Roman"/>
          <w:highlight w:val="lightGray"/>
        </w:rPr>
        <w:t>conseil/équipe pastoral(e)</w:t>
      </w:r>
      <w:bookmarkEnd w:id="7"/>
      <w:r w:rsidRPr="004E608B">
        <w:rPr>
          <w:rFonts w:ascii="Times New Roman" w:hAnsi="Times New Roman" w:cs="Times New Roman"/>
          <w:highlight w:val="lightGray"/>
        </w:rPr>
        <w:t>.</w:t>
      </w:r>
      <w:r w:rsidRPr="004E608B">
        <w:rPr>
          <w:rFonts w:ascii="Times New Roman" w:hAnsi="Times New Roman" w:cs="Times New Roman"/>
        </w:rPr>
        <w:t xml:space="preserve"> Ces propositions sont collectées et triées par le </w:t>
      </w:r>
      <w:r w:rsidRPr="004E608B">
        <w:rPr>
          <w:rFonts w:ascii="Times New Roman" w:hAnsi="Times New Roman" w:cs="Times New Roman"/>
          <w:highlight w:val="lightGray"/>
        </w:rPr>
        <w:t>conseil/équipe pastoral(e)</w:t>
      </w:r>
      <w:r w:rsidRPr="004E608B">
        <w:rPr>
          <w:rFonts w:ascii="Times New Roman" w:hAnsi="Times New Roman" w:cs="Times New Roman"/>
        </w:rPr>
        <w:t xml:space="preserve"> en fonction de la récurrence des noms. Les membres du </w:t>
      </w:r>
      <w:r w:rsidRPr="004E608B">
        <w:rPr>
          <w:rFonts w:ascii="Times New Roman" w:hAnsi="Times New Roman" w:cs="Times New Roman"/>
          <w:highlight w:val="lightGray"/>
        </w:rPr>
        <w:t>conseil/équipe pastoral(e</w:t>
      </w:r>
      <w:r w:rsidRPr="004E608B">
        <w:rPr>
          <w:rFonts w:ascii="Times New Roman" w:hAnsi="Times New Roman" w:cs="Times New Roman"/>
        </w:rPr>
        <w:t>), prennent contact avec les personnes dont la candidature peut être retenue afin de s’assurer de leur accord de principe sur leur participation à cette instance.</w:t>
      </w:r>
    </w:p>
    <w:p w14:paraId="36CD5752"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 Une liste de « candidats » comprenant au moins deux noms de plus que le nombre de sièges à pourvoir est diffusée sur le site internet, dans la feuille paroissiale, par affichage dans l’église, dans les salles servant aux réunions des diverses activités et fait l’objet d’une communication la plus large possible notamment lors des messes ou des activités et réunions organisées par la paroisse. Cette diffusion s’accompagne d’une présentation de chaque candidat, élaborée avec son accord. Elle a lieu pendant les 3 semaines qui précèdent l’élection dont la date est annoncée par les mêmes voies.</w:t>
      </w:r>
    </w:p>
    <w:p w14:paraId="7E9BAA2B"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Une élection se déroule sur deux week-ends à l’issue de cette période. Chaque électeur choisit 5 noms au maximum parmi les candidats. La tenue de cette élection et sa date sont diffusées par les mêmes moyens que la liste des candidats.</w:t>
      </w:r>
    </w:p>
    <w:p w14:paraId="34DC3B78"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Les sièges à pourvoir seront attribués par ordre décroissant du nombre de suffrage obtenu. En cas d’égalité pour l’attribution du dernier siège, celui-ci sera attribué par tirage au sort effectué sous le contrôle du </w:t>
      </w:r>
      <w:r w:rsidRPr="004E608B">
        <w:rPr>
          <w:rFonts w:ascii="Times New Roman" w:hAnsi="Times New Roman" w:cs="Times New Roman"/>
          <w:highlight w:val="lightGray"/>
        </w:rPr>
        <w:t>conseil/équipe pastoral(e).</w:t>
      </w:r>
    </w:p>
    <w:p w14:paraId="7FE22A34"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b/>
          <w:bCs/>
          <w:u w:val="single"/>
        </w:rPr>
        <w:t>Option 2</w:t>
      </w:r>
      <w:r w:rsidRPr="004E608B">
        <w:rPr>
          <w:rFonts w:ascii="Times New Roman" w:hAnsi="Times New Roman" w:cs="Times New Roman"/>
        </w:rPr>
        <w:t> :</w:t>
      </w:r>
    </w:p>
    <w:p w14:paraId="227A1543"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Toute personne de plus de 16 ans qui le souhaite peut s’inscrire sur les listes électorales de la paroisse par mail ou au secrétariat en précisant son nom, son prénom, son adresse, son numéro de téléphone et son adresse mail.</w:t>
      </w:r>
    </w:p>
    <w:p w14:paraId="408E754B"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Les personnes désireuses d’apporter leur aide et leur concours à l’élaboration des orientations de la paroisse en participant au </w:t>
      </w:r>
      <w:r w:rsidRPr="004E608B">
        <w:rPr>
          <w:rFonts w:ascii="Times New Roman" w:hAnsi="Times New Roman" w:cs="Times New Roman"/>
          <w:highlight w:val="lightGray"/>
        </w:rPr>
        <w:t>conseil/équipe pastoral(e)</w:t>
      </w:r>
      <w:r w:rsidRPr="004E608B">
        <w:rPr>
          <w:rFonts w:ascii="Times New Roman" w:hAnsi="Times New Roman" w:cs="Times New Roman"/>
        </w:rPr>
        <w:t xml:space="preserve"> font acte de candidature auprès du curé entre 4 et 6 semaines avant la date du scrutin.</w:t>
      </w:r>
    </w:p>
    <w:p w14:paraId="3436A2CD"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Celui-ci s’assure que la liste des candidats ainsi déclarés comprenne au moins deux noms de plus que le nombre de sièges à pourvoir. </w:t>
      </w:r>
    </w:p>
    <w:p w14:paraId="2F10632C"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Cette liste est diffusée sur le site internet, dans la feuille paroissiale, par affichage dans l’église, dans les salles servant aux réunions des diverses activités et fait l’objet d’une communication la plus large possible notamment lors des messes ou des activités et réunions organisées par la paroisse. Cette diffusion s’accompagne d’une présentation de chaque candidat élaborée avec son accord. Elle a lieu pendant les 3 semaines qui précèdent l’élection dont la date est annoncée par les mêmes voies.</w:t>
      </w:r>
    </w:p>
    <w:p w14:paraId="22B95A84"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Une élection se déroule sur deux week-ends à l’issue de cette période. La tenue de cette élection et sa date sont diffusées par les mêmes moyens que la liste des candidats.</w:t>
      </w:r>
    </w:p>
    <w:p w14:paraId="3BD23107"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Les sièges à pourvoir seront attribués par ordre décroissant du nombre de suffrage obtenu. En cas d’égalité pour l’attribution du dernier siège, celui-ci sera attribué par tirage au sort effectué sous </w:t>
      </w:r>
      <w:r w:rsidRPr="004E608B">
        <w:rPr>
          <w:rFonts w:ascii="Times New Roman" w:hAnsi="Times New Roman" w:cs="Times New Roman"/>
        </w:rPr>
        <w:lastRenderedPageBreak/>
        <w:t xml:space="preserve">le contrôle du </w:t>
      </w:r>
      <w:r w:rsidRPr="004E608B">
        <w:rPr>
          <w:rFonts w:ascii="Times New Roman" w:hAnsi="Times New Roman" w:cs="Times New Roman"/>
          <w:highlight w:val="lightGray"/>
        </w:rPr>
        <w:t>conseil/équipe pastoral(e).</w:t>
      </w:r>
    </w:p>
    <w:p w14:paraId="09AFA06E"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b/>
          <w:bCs/>
          <w:u w:val="single"/>
        </w:rPr>
        <w:t>Option 3</w:t>
      </w:r>
      <w:r w:rsidRPr="004E608B">
        <w:rPr>
          <w:rFonts w:ascii="Times New Roman" w:hAnsi="Times New Roman" w:cs="Times New Roman"/>
        </w:rPr>
        <w:t xml:space="preserve"> : </w:t>
      </w:r>
    </w:p>
    <w:p w14:paraId="31AA48FE"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Les membres laïcs élus le sont par les membres du </w:t>
      </w:r>
      <w:r w:rsidRPr="004E608B">
        <w:rPr>
          <w:rFonts w:ascii="Times New Roman" w:hAnsi="Times New Roman" w:cs="Times New Roman"/>
          <w:highlight w:val="lightGray"/>
        </w:rPr>
        <w:t>conseil/équipe pastoral(e)</w:t>
      </w:r>
      <w:r w:rsidRPr="004E608B">
        <w:rPr>
          <w:rFonts w:ascii="Times New Roman" w:hAnsi="Times New Roman" w:cs="Times New Roman"/>
        </w:rPr>
        <w:t xml:space="preserve"> sur proposition de celui-ci. Le nombre de membres proposés doit comprendre au moins deux noms de plus que le nombre de sièges à pourvoir.</w:t>
      </w:r>
    </w:p>
    <w:p w14:paraId="6CBF187B"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 </w:t>
      </w:r>
      <w:r w:rsidRPr="004E608B">
        <w:rPr>
          <w:rFonts w:ascii="Times New Roman" w:hAnsi="Times New Roman" w:cs="Times New Roman"/>
          <w:highlight w:val="lightGray"/>
        </w:rPr>
        <w:t>conseil/équipe pastoral(e)</w:t>
      </w:r>
      <w:r w:rsidRPr="004E608B">
        <w:rPr>
          <w:rFonts w:ascii="Times New Roman" w:hAnsi="Times New Roman" w:cs="Times New Roman"/>
        </w:rPr>
        <w:t xml:space="preserve"> s’assure de l’accord de principe des membres qu’il propose pour leur participation à cette instance.</w:t>
      </w:r>
    </w:p>
    <w:p w14:paraId="7A1B0936" w14:textId="77777777" w:rsidR="00F34137" w:rsidRPr="004E608B" w:rsidRDefault="00F34137" w:rsidP="00F34137">
      <w:pPr>
        <w:jc w:val="both"/>
        <w:rPr>
          <w:rFonts w:ascii="Times New Roman" w:hAnsi="Times New Roman" w:cs="Times New Roman"/>
        </w:rPr>
      </w:pPr>
      <w:r w:rsidRPr="004E608B">
        <w:rPr>
          <w:rFonts w:ascii="Times New Roman" w:hAnsi="Times New Roman" w:cs="Times New Roman"/>
        </w:rPr>
        <w:t xml:space="preserve">Le vote s’effectue à bulletin secret, les sièges à pourvoir sont attribués par ordre décroissant du nombre de suffrage obtenu. En cas d’égalité pour l’attribution du dernier siège, celui-ci sera attribué par tirage au sort effectué sous le contrôle du </w:t>
      </w:r>
      <w:r w:rsidRPr="004E608B">
        <w:rPr>
          <w:rFonts w:ascii="Times New Roman" w:hAnsi="Times New Roman" w:cs="Times New Roman"/>
          <w:highlight w:val="lightGray"/>
        </w:rPr>
        <w:t>conseil/équipe pastoral(e).</w:t>
      </w:r>
    </w:p>
    <w:p w14:paraId="7A3D576C" w14:textId="77777777" w:rsidR="00F34137" w:rsidRPr="004E608B" w:rsidRDefault="00F34137" w:rsidP="00F34137">
      <w:pPr>
        <w:jc w:val="both"/>
        <w:rPr>
          <w:rFonts w:ascii="Times New Roman" w:hAnsi="Times New Roman" w:cs="Times New Roman"/>
        </w:rPr>
      </w:pPr>
    </w:p>
    <w:p w14:paraId="5B941A3B" w14:textId="77777777" w:rsidR="00F34137" w:rsidRPr="00102202" w:rsidRDefault="00F34137" w:rsidP="00102202">
      <w:pPr>
        <w:spacing w:after="200" w:line="276" w:lineRule="auto"/>
        <w:jc w:val="both"/>
        <w:rPr>
          <w:rFonts w:ascii="Times New Roman" w:hAnsi="Times New Roman" w:cs="Times New Roman"/>
          <w:color w:val="000000" w:themeColor="text1"/>
        </w:rPr>
      </w:pPr>
    </w:p>
    <w:sectPr w:rsidR="00F34137" w:rsidRPr="00102202">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altName w:val="Arial Unicode MS"/>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3CAB"/>
    <w:multiLevelType w:val="hybridMultilevel"/>
    <w:tmpl w:val="4546E9D0"/>
    <w:lvl w:ilvl="0" w:tplc="2DDE0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563F36"/>
    <w:multiLevelType w:val="hybridMultilevel"/>
    <w:tmpl w:val="C6228AD4"/>
    <w:lvl w:ilvl="0" w:tplc="E15629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81376E"/>
    <w:multiLevelType w:val="hybridMultilevel"/>
    <w:tmpl w:val="C7E89B70"/>
    <w:lvl w:ilvl="0" w:tplc="2DDE0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70225E"/>
    <w:multiLevelType w:val="hybridMultilevel"/>
    <w:tmpl w:val="2EC225D2"/>
    <w:lvl w:ilvl="0" w:tplc="2DDE0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370960"/>
    <w:multiLevelType w:val="hybridMultilevel"/>
    <w:tmpl w:val="E89895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4049B9"/>
    <w:multiLevelType w:val="hybridMultilevel"/>
    <w:tmpl w:val="8FA886AA"/>
    <w:lvl w:ilvl="0" w:tplc="7452FE18">
      <w:start w:val="5"/>
      <w:numFmt w:val="bullet"/>
      <w:lvlText w:val="-"/>
      <w:lvlJc w:val="left"/>
      <w:pPr>
        <w:ind w:left="720" w:hanging="360"/>
      </w:pPr>
      <w:rPr>
        <w:rFonts w:ascii="Liberation Serif" w:eastAsia="NSimSun" w:hAnsi="Liberation Serif"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2135379">
    <w:abstractNumId w:val="4"/>
  </w:num>
  <w:num w:numId="2" w16cid:durableId="2080133380">
    <w:abstractNumId w:val="5"/>
  </w:num>
  <w:num w:numId="3" w16cid:durableId="1685130676">
    <w:abstractNumId w:val="2"/>
  </w:num>
  <w:num w:numId="4" w16cid:durableId="1629585076">
    <w:abstractNumId w:val="3"/>
  </w:num>
  <w:num w:numId="5" w16cid:durableId="642122140">
    <w:abstractNumId w:val="0"/>
  </w:num>
  <w:num w:numId="6" w16cid:durableId="50713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90"/>
    <w:rsid w:val="00017703"/>
    <w:rsid w:val="000A22D5"/>
    <w:rsid w:val="000C0F30"/>
    <w:rsid w:val="00102202"/>
    <w:rsid w:val="00193BC6"/>
    <w:rsid w:val="001B12CD"/>
    <w:rsid w:val="002E485C"/>
    <w:rsid w:val="0031206F"/>
    <w:rsid w:val="00376879"/>
    <w:rsid w:val="00377C3D"/>
    <w:rsid w:val="00410890"/>
    <w:rsid w:val="00537FE6"/>
    <w:rsid w:val="00545EF6"/>
    <w:rsid w:val="00691BF6"/>
    <w:rsid w:val="006B299E"/>
    <w:rsid w:val="006B616D"/>
    <w:rsid w:val="006D403C"/>
    <w:rsid w:val="007C7917"/>
    <w:rsid w:val="008A13B9"/>
    <w:rsid w:val="009548F5"/>
    <w:rsid w:val="00AA6F79"/>
    <w:rsid w:val="00C1237B"/>
    <w:rsid w:val="00CC2762"/>
    <w:rsid w:val="00CD5A3D"/>
    <w:rsid w:val="00D20414"/>
    <w:rsid w:val="00D62D30"/>
    <w:rsid w:val="00D8359C"/>
    <w:rsid w:val="00E00721"/>
    <w:rsid w:val="00E9445C"/>
    <w:rsid w:val="00EA6EBF"/>
    <w:rsid w:val="00F05BC2"/>
    <w:rsid w:val="00F34137"/>
    <w:rsid w:val="00F703BD"/>
    <w:rsid w:val="00F920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3E4A7"/>
  <w15:docId w15:val="{CD3ABFD1-4969-486D-BC62-E857F8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Marquedecommentaire">
    <w:name w:val="annotation reference"/>
    <w:basedOn w:val="Policepardfaut"/>
    <w:uiPriority w:val="99"/>
    <w:semiHidden/>
    <w:unhideWhenUsed/>
    <w:rsid w:val="009548F5"/>
    <w:rPr>
      <w:sz w:val="16"/>
      <w:szCs w:val="16"/>
    </w:rPr>
  </w:style>
  <w:style w:type="paragraph" w:styleId="Commentaire">
    <w:name w:val="annotation text"/>
    <w:basedOn w:val="Normal"/>
    <w:link w:val="CommentaireCar"/>
    <w:uiPriority w:val="99"/>
    <w:semiHidden/>
    <w:unhideWhenUsed/>
    <w:rsid w:val="009548F5"/>
    <w:rPr>
      <w:rFonts w:cs="Mangal"/>
      <w:sz w:val="20"/>
      <w:szCs w:val="18"/>
    </w:rPr>
  </w:style>
  <w:style w:type="character" w:customStyle="1" w:styleId="CommentaireCar">
    <w:name w:val="Commentaire Car"/>
    <w:basedOn w:val="Policepardfaut"/>
    <w:link w:val="Commentaire"/>
    <w:uiPriority w:val="99"/>
    <w:semiHidden/>
    <w:rsid w:val="009548F5"/>
    <w:rPr>
      <w:rFonts w:cs="Mangal"/>
      <w:sz w:val="20"/>
      <w:szCs w:val="18"/>
    </w:rPr>
  </w:style>
  <w:style w:type="paragraph" w:styleId="Objetducommentaire">
    <w:name w:val="annotation subject"/>
    <w:basedOn w:val="Commentaire"/>
    <w:next w:val="Commentaire"/>
    <w:link w:val="ObjetducommentaireCar"/>
    <w:uiPriority w:val="99"/>
    <w:semiHidden/>
    <w:unhideWhenUsed/>
    <w:rsid w:val="009548F5"/>
    <w:rPr>
      <w:b/>
      <w:bCs/>
    </w:rPr>
  </w:style>
  <w:style w:type="character" w:customStyle="1" w:styleId="ObjetducommentaireCar">
    <w:name w:val="Objet du commentaire Car"/>
    <w:basedOn w:val="CommentaireCar"/>
    <w:link w:val="Objetducommentaire"/>
    <w:uiPriority w:val="99"/>
    <w:semiHidden/>
    <w:rsid w:val="009548F5"/>
    <w:rPr>
      <w:rFonts w:cs="Mangal"/>
      <w:b/>
      <w:bCs/>
      <w:sz w:val="20"/>
      <w:szCs w:val="18"/>
    </w:rPr>
  </w:style>
  <w:style w:type="paragraph" w:styleId="Paragraphedeliste">
    <w:name w:val="List Paragraph"/>
    <w:basedOn w:val="Normal"/>
    <w:uiPriority w:val="34"/>
    <w:qFormat/>
    <w:rsid w:val="00AA6F7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7B-2E71-4652-8E1B-71261B59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4106</Words>
  <Characters>22586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Lecointre</dc:creator>
  <dc:description/>
  <cp:lastModifiedBy>Jean-Baptiste LAGRANGE</cp:lastModifiedBy>
  <cp:revision>4</cp:revision>
  <dcterms:created xsi:type="dcterms:W3CDTF">2023-03-19T16:48:00Z</dcterms:created>
  <dcterms:modified xsi:type="dcterms:W3CDTF">2023-05-09T10:08:00Z</dcterms:modified>
  <dc:language>fr-FR</dc:language>
</cp:coreProperties>
</file>